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21" w:rsidRPr="00197221" w:rsidRDefault="00197221" w:rsidP="00197221">
      <w:pPr>
        <w:spacing w:before="120" w:after="0" w:line="240" w:lineRule="auto"/>
        <w:jc w:val="center"/>
        <w:rPr>
          <w:rFonts w:ascii="Times New Roman" w:eastAsia="Times New Roman" w:hAnsi="Times New Roman" w:cs="Times New Roman"/>
          <w:b/>
          <w:caps/>
          <w:sz w:val="24"/>
          <w:szCs w:val="24"/>
          <w:lang w:val="uk-UA" w:eastAsia="ru-RU"/>
        </w:rPr>
      </w:pPr>
      <w:r w:rsidRPr="00197221">
        <w:rPr>
          <w:rFonts w:ascii="Times New Roman" w:eastAsia="Times New Roman" w:hAnsi="Times New Roman" w:cs="Times New Roman"/>
          <w:b/>
          <w:caps/>
          <w:sz w:val="24"/>
          <w:szCs w:val="24"/>
          <w:lang w:val="uk-UA" w:eastAsia="ru-RU"/>
        </w:rPr>
        <w:t>МІНІСТЕРСТВО ОСВІТИ І НАУКИ УКРАЇНИ</w:t>
      </w:r>
    </w:p>
    <w:p w:rsidR="00197221" w:rsidRPr="00197221" w:rsidRDefault="00197221" w:rsidP="00197221">
      <w:pPr>
        <w:spacing w:before="120" w:after="0" w:line="240" w:lineRule="auto"/>
        <w:jc w:val="center"/>
        <w:rPr>
          <w:rFonts w:ascii="Times New Roman" w:eastAsia="Times New Roman" w:hAnsi="Times New Roman" w:cs="Times New Roman"/>
          <w:b/>
          <w:caps/>
          <w:spacing w:val="20"/>
          <w:sz w:val="24"/>
          <w:szCs w:val="24"/>
          <w:lang w:val="uk-UA" w:eastAsia="ru-RU"/>
        </w:rPr>
      </w:pPr>
      <w:r w:rsidRPr="00197221">
        <w:rPr>
          <w:rFonts w:ascii="Times New Roman" w:eastAsia="Times New Roman" w:hAnsi="Times New Roman" w:cs="Times New Roman"/>
          <w:b/>
          <w:caps/>
          <w:spacing w:val="20"/>
          <w:sz w:val="24"/>
          <w:szCs w:val="24"/>
          <w:lang w:val="uk-UA" w:eastAsia="ru-RU"/>
        </w:rPr>
        <w:t>Херсонський державний університет</w:t>
      </w:r>
    </w:p>
    <w:p w:rsidR="00197221" w:rsidRPr="00197221" w:rsidRDefault="00197221" w:rsidP="00197221">
      <w:pPr>
        <w:spacing w:after="0" w:line="240" w:lineRule="auto"/>
        <w:rPr>
          <w:rFonts w:ascii="Times New Roman" w:eastAsia="Times New Roman" w:hAnsi="Times New Roman" w:cs="Times New Roman"/>
          <w:b/>
          <w:sz w:val="28"/>
          <w:szCs w:val="28"/>
          <w:lang w:val="uk-UA" w:eastAsia="ru-RU"/>
        </w:rPr>
      </w:pPr>
    </w:p>
    <w:p w:rsidR="00197221" w:rsidRPr="00197221" w:rsidRDefault="00197221" w:rsidP="00197221">
      <w:pPr>
        <w:spacing w:after="0" w:line="240" w:lineRule="auto"/>
        <w:ind w:left="5103"/>
        <w:rPr>
          <w:rFonts w:ascii="Times New Roman" w:eastAsia="Times New Roman" w:hAnsi="Times New Roman" w:cs="Times New Roman"/>
          <w:b/>
          <w:sz w:val="24"/>
          <w:szCs w:val="24"/>
          <w:lang w:val="uk-UA" w:eastAsia="ru-RU"/>
        </w:rPr>
      </w:pPr>
    </w:p>
    <w:p w:rsidR="00197221" w:rsidRPr="00197221" w:rsidRDefault="00197221" w:rsidP="00197221">
      <w:pPr>
        <w:spacing w:after="0" w:line="240" w:lineRule="auto"/>
        <w:ind w:left="5103"/>
        <w:rPr>
          <w:rFonts w:ascii="Times New Roman" w:eastAsia="Times New Roman" w:hAnsi="Times New Roman" w:cs="Times New Roman"/>
          <w:b/>
          <w:sz w:val="24"/>
          <w:szCs w:val="24"/>
          <w:lang w:val="uk-UA" w:eastAsia="ru-RU"/>
        </w:rPr>
      </w:pPr>
      <w:r w:rsidRPr="00197221">
        <w:rPr>
          <w:rFonts w:ascii="Times New Roman" w:eastAsia="Times New Roman" w:hAnsi="Times New Roman" w:cs="Times New Roman"/>
          <w:b/>
          <w:sz w:val="24"/>
          <w:szCs w:val="24"/>
          <w:lang w:val="uk-UA" w:eastAsia="ru-RU"/>
        </w:rPr>
        <w:t>ЗАТВЕРДЖЕНО</w:t>
      </w:r>
    </w:p>
    <w:p w:rsidR="00197221" w:rsidRPr="00197221" w:rsidRDefault="00197221" w:rsidP="00197221">
      <w:pPr>
        <w:spacing w:after="0" w:line="240" w:lineRule="auto"/>
        <w:ind w:left="5103"/>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Ректор Херсонського державного університету</w:t>
      </w:r>
    </w:p>
    <w:p w:rsidR="00197221" w:rsidRPr="00197221" w:rsidRDefault="00197221" w:rsidP="00197221">
      <w:pPr>
        <w:spacing w:after="0" w:line="240" w:lineRule="auto"/>
        <w:ind w:left="5103"/>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 xml:space="preserve">                     Олександр СПІВАКОВСЬКИЙ</w:t>
      </w:r>
    </w:p>
    <w:p w:rsidR="00197221" w:rsidRPr="00197221" w:rsidRDefault="00197221" w:rsidP="00197221">
      <w:pPr>
        <w:spacing w:after="0" w:line="240" w:lineRule="auto"/>
        <w:ind w:left="5103" w:firstLine="5040"/>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«____»__________________  2020 р.</w:t>
      </w:r>
    </w:p>
    <w:p w:rsidR="00197221" w:rsidRPr="00197221" w:rsidRDefault="00197221" w:rsidP="00197221">
      <w:pPr>
        <w:spacing w:after="0" w:line="240" w:lineRule="auto"/>
        <w:jc w:val="right"/>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right"/>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right"/>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right"/>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 xml:space="preserve">НАСКРІЗНА ПРОГРАМА </w:t>
      </w:r>
    </w:p>
    <w:p w:rsidR="00197221" w:rsidRPr="00197221" w:rsidRDefault="00197221" w:rsidP="00197221">
      <w:pPr>
        <w:spacing w:after="0" w:line="240" w:lineRule="auto"/>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ПРАКТИКИ</w:t>
      </w: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ind w:left="567"/>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Факультет</w:t>
      </w:r>
      <w:r w:rsidRPr="00197221">
        <w:rPr>
          <w:rFonts w:ascii="Times New Roman" w:eastAsia="Times New Roman" w:hAnsi="Times New Roman" w:cs="Times New Roman"/>
          <w:sz w:val="28"/>
          <w:szCs w:val="28"/>
          <w:u w:val="single"/>
          <w:lang w:val="uk-UA" w:eastAsia="ru-RU"/>
        </w:rPr>
        <w:t xml:space="preserve"> педагогічний</w:t>
      </w:r>
      <w:r w:rsidRPr="00197221">
        <w:rPr>
          <w:rFonts w:ascii="Times New Roman" w:eastAsia="Times New Roman" w:hAnsi="Times New Roman" w:cs="Times New Roman"/>
          <w:sz w:val="28"/>
          <w:szCs w:val="28"/>
          <w:lang w:val="uk-UA" w:eastAsia="ru-RU"/>
        </w:rPr>
        <w:t>_________________________________</w:t>
      </w:r>
    </w:p>
    <w:p w:rsidR="00197221" w:rsidRPr="00197221" w:rsidRDefault="00197221" w:rsidP="00197221">
      <w:pPr>
        <w:spacing w:after="0" w:line="240" w:lineRule="auto"/>
        <w:ind w:left="567"/>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Кафедра</w:t>
      </w:r>
      <w:r w:rsidRPr="00197221">
        <w:rPr>
          <w:rFonts w:ascii="Times New Roman" w:eastAsia="Times New Roman" w:hAnsi="Times New Roman" w:cs="Times New Roman"/>
          <w:sz w:val="28"/>
          <w:szCs w:val="28"/>
          <w:u w:val="single"/>
          <w:lang w:val="uk-UA" w:eastAsia="ru-RU"/>
        </w:rPr>
        <w:t xml:space="preserve"> педагогіки дошкільної та початкової освіти</w:t>
      </w:r>
      <w:r w:rsidRPr="00197221">
        <w:rPr>
          <w:rFonts w:ascii="Times New Roman" w:eastAsia="Times New Roman" w:hAnsi="Times New Roman" w:cs="Times New Roman"/>
          <w:sz w:val="28"/>
          <w:szCs w:val="28"/>
          <w:lang w:val="uk-UA" w:eastAsia="ru-RU"/>
        </w:rPr>
        <w:t>_________</w:t>
      </w:r>
    </w:p>
    <w:p w:rsidR="00197221" w:rsidRPr="00197221" w:rsidRDefault="00197221" w:rsidP="00197221">
      <w:pPr>
        <w:spacing w:after="0" w:line="240" w:lineRule="auto"/>
        <w:ind w:left="567"/>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Галузь знань </w:t>
      </w:r>
      <w:r w:rsidRPr="00197221">
        <w:rPr>
          <w:rFonts w:ascii="Times New Roman" w:eastAsia="Times New Roman" w:hAnsi="Times New Roman" w:cs="Times New Roman"/>
          <w:sz w:val="28"/>
          <w:szCs w:val="28"/>
          <w:u w:val="single"/>
          <w:lang w:val="uk-UA" w:eastAsia="ru-RU"/>
        </w:rPr>
        <w:t xml:space="preserve">01 Освіта/Педагогіка  </w:t>
      </w:r>
      <w:r w:rsidRPr="00197221">
        <w:rPr>
          <w:rFonts w:ascii="Times New Roman" w:eastAsia="Times New Roman" w:hAnsi="Times New Roman" w:cs="Times New Roman"/>
          <w:sz w:val="28"/>
          <w:szCs w:val="28"/>
          <w:lang w:val="uk-UA" w:eastAsia="ru-RU"/>
        </w:rPr>
        <w:t>_______________________</w:t>
      </w:r>
    </w:p>
    <w:p w:rsidR="00197221" w:rsidRPr="00197221" w:rsidRDefault="00197221" w:rsidP="00197221">
      <w:pPr>
        <w:spacing w:after="0" w:line="240" w:lineRule="auto"/>
        <w:ind w:left="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Ступінь вищої освіти: </w:t>
      </w:r>
    </w:p>
    <w:p w:rsidR="00197221" w:rsidRPr="00197221" w:rsidRDefault="00197221" w:rsidP="00197221">
      <w:pPr>
        <w:spacing w:after="0" w:line="240" w:lineRule="auto"/>
        <w:ind w:left="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013 Початкова освіта. Спеціалізація: логопедія</w:t>
      </w:r>
      <w:r w:rsidRPr="00197221">
        <w:rPr>
          <w:rFonts w:ascii="Times New Roman" w:eastAsia="Times New Roman" w:hAnsi="Times New Roman" w:cs="Times New Roman"/>
          <w:sz w:val="28"/>
          <w:szCs w:val="28"/>
          <w:lang w:val="uk-UA" w:eastAsia="ru-RU"/>
        </w:rPr>
        <w:t>____________</w:t>
      </w:r>
    </w:p>
    <w:p w:rsidR="00197221" w:rsidRPr="00197221" w:rsidRDefault="00197221" w:rsidP="00197221">
      <w:pPr>
        <w:spacing w:after="0" w:line="240" w:lineRule="auto"/>
        <w:ind w:left="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013 Початкова освіта. Спеціалізація: дитяча психологія</w:t>
      </w:r>
      <w:r w:rsidRPr="00197221">
        <w:rPr>
          <w:rFonts w:ascii="Times New Roman" w:eastAsia="Times New Roman" w:hAnsi="Times New Roman" w:cs="Times New Roman"/>
          <w:sz w:val="28"/>
          <w:szCs w:val="28"/>
          <w:lang w:val="uk-UA" w:eastAsia="ru-RU"/>
        </w:rPr>
        <w:t>__</w:t>
      </w:r>
    </w:p>
    <w:p w:rsidR="00197221" w:rsidRPr="00197221" w:rsidRDefault="00197221" w:rsidP="00197221">
      <w:pPr>
        <w:spacing w:after="0" w:line="240" w:lineRule="auto"/>
        <w:ind w:left="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013 Початкова освіта. Спеціалізація: англійська мова</w:t>
      </w:r>
      <w:r w:rsidRPr="00197221">
        <w:rPr>
          <w:rFonts w:ascii="Times New Roman" w:eastAsia="Times New Roman" w:hAnsi="Times New Roman" w:cs="Times New Roman"/>
          <w:sz w:val="28"/>
          <w:szCs w:val="28"/>
          <w:lang w:val="uk-UA" w:eastAsia="ru-RU"/>
        </w:rPr>
        <w:t>____</w:t>
      </w:r>
    </w:p>
    <w:p w:rsidR="00197221" w:rsidRPr="00197221" w:rsidRDefault="00197221" w:rsidP="00197221">
      <w:pPr>
        <w:spacing w:after="0" w:line="240" w:lineRule="auto"/>
        <w:ind w:left="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013 Початкова освіта. Спеціалізація: основи інформатики</w:t>
      </w:r>
    </w:p>
    <w:p w:rsidR="00197221" w:rsidRPr="00197221" w:rsidRDefault="00197221" w:rsidP="00197221">
      <w:pPr>
        <w:spacing w:after="0" w:line="240" w:lineRule="auto"/>
        <w:ind w:left="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013 Початкова освіта. Спеціалізація: українознавство</w:t>
      </w:r>
      <w:r w:rsidRPr="00197221">
        <w:rPr>
          <w:rFonts w:ascii="Times New Roman" w:eastAsia="Times New Roman" w:hAnsi="Times New Roman" w:cs="Times New Roman"/>
          <w:sz w:val="28"/>
          <w:szCs w:val="28"/>
          <w:lang w:val="uk-UA" w:eastAsia="ru-RU"/>
        </w:rPr>
        <w:t>____</w:t>
      </w:r>
    </w:p>
    <w:p w:rsidR="00197221" w:rsidRPr="00197221" w:rsidRDefault="00197221" w:rsidP="00197221">
      <w:pPr>
        <w:spacing w:after="0" w:line="240" w:lineRule="auto"/>
        <w:ind w:left="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Освітньо-професійна програма «Початкова освіта»</w:t>
      </w:r>
    </w:p>
    <w:p w:rsidR="00197221" w:rsidRPr="00197221" w:rsidRDefault="00197221" w:rsidP="00197221">
      <w:pPr>
        <w:spacing w:after="0" w:line="240" w:lineRule="auto"/>
        <w:ind w:left="567"/>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Курс_</w:t>
      </w:r>
      <w:r w:rsidRPr="00197221">
        <w:rPr>
          <w:rFonts w:ascii="Times New Roman" w:eastAsia="Times New Roman" w:hAnsi="Times New Roman" w:cs="Times New Roman"/>
          <w:sz w:val="28"/>
          <w:szCs w:val="28"/>
          <w:u w:val="single"/>
          <w:lang w:val="uk-UA" w:eastAsia="ru-RU"/>
        </w:rPr>
        <w:t>1,2,3,4</w:t>
      </w:r>
      <w:r w:rsidRPr="00197221">
        <w:rPr>
          <w:rFonts w:ascii="Times New Roman" w:eastAsia="Times New Roman" w:hAnsi="Times New Roman" w:cs="Times New Roman"/>
          <w:sz w:val="28"/>
          <w:szCs w:val="28"/>
          <w:lang w:val="uk-UA" w:eastAsia="ru-RU"/>
        </w:rPr>
        <w:t>________________________________________________</w:t>
      </w:r>
    </w:p>
    <w:p w:rsidR="00197221" w:rsidRPr="00197221" w:rsidRDefault="00197221" w:rsidP="00197221">
      <w:pPr>
        <w:spacing w:after="0" w:line="240" w:lineRule="auto"/>
        <w:ind w:left="567"/>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Форма навчання </w:t>
      </w:r>
      <w:r w:rsidRPr="00197221">
        <w:rPr>
          <w:rFonts w:ascii="Times New Roman" w:eastAsia="Times New Roman" w:hAnsi="Times New Roman" w:cs="Times New Roman"/>
          <w:sz w:val="28"/>
          <w:szCs w:val="28"/>
          <w:u w:val="single"/>
          <w:lang w:val="uk-UA" w:eastAsia="ru-RU"/>
        </w:rPr>
        <w:t>денна</w:t>
      </w:r>
      <w:r w:rsidRPr="00197221">
        <w:rPr>
          <w:rFonts w:ascii="Times New Roman" w:eastAsia="Times New Roman" w:hAnsi="Times New Roman" w:cs="Times New Roman"/>
          <w:sz w:val="28"/>
          <w:szCs w:val="28"/>
          <w:lang w:val="uk-UA" w:eastAsia="ru-RU"/>
        </w:rPr>
        <w:t>___________________________________</w:t>
      </w: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Херсон 2020 р.</w:t>
      </w:r>
    </w:p>
    <w:p w:rsidR="00197221" w:rsidRPr="00197221" w:rsidRDefault="00197221" w:rsidP="00197221">
      <w:pPr>
        <w:spacing w:after="0" w:line="240" w:lineRule="auto"/>
        <w:jc w:val="center"/>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br w:type="page"/>
      </w:r>
      <w:r w:rsidRPr="00197221">
        <w:rPr>
          <w:rFonts w:ascii="Times New Roman" w:eastAsia="Times New Roman" w:hAnsi="Times New Roman" w:cs="Times New Roman"/>
          <w:b/>
          <w:sz w:val="28"/>
          <w:szCs w:val="28"/>
          <w:lang w:val="uk-UA" w:eastAsia="ru-RU"/>
        </w:rPr>
        <w:lastRenderedPageBreak/>
        <w:t>Програма розроблена:</w:t>
      </w:r>
    </w:p>
    <w:p w:rsidR="00197221" w:rsidRPr="00197221" w:rsidRDefault="00197221" w:rsidP="00197221">
      <w:pPr>
        <w:spacing w:after="0" w:line="240" w:lineRule="auto"/>
        <w:rPr>
          <w:rFonts w:ascii="Times New Roman" w:eastAsia="Times New Roman" w:hAnsi="Times New Roman" w:cs="Times New Roman"/>
          <w:sz w:val="28"/>
          <w:szCs w:val="28"/>
          <w:lang w:val="uk-UA" w:eastAsia="ru-RU"/>
        </w:rPr>
      </w:pPr>
    </w:p>
    <w:p w:rsidR="00197221" w:rsidRPr="00197221" w:rsidRDefault="00197221" w:rsidP="00197221">
      <w:pPr>
        <w:numPr>
          <w:ilvl w:val="0"/>
          <w:numId w:val="8"/>
        </w:numPr>
        <w:spacing w:after="0" w:line="240" w:lineRule="auto"/>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Петуховою Л.Є.</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lang w:eastAsia="ru-RU"/>
        </w:rPr>
        <w:t xml:space="preserve">– доктором педагогічних наук, професором, деканом  </w:t>
      </w:r>
      <w:r w:rsidRPr="00197221">
        <w:rPr>
          <w:rFonts w:ascii="Times New Roman" w:eastAsia="Times New Roman" w:hAnsi="Times New Roman" w:cs="Times New Roman"/>
          <w:sz w:val="28"/>
          <w:szCs w:val="28"/>
          <w:lang w:val="uk-UA" w:eastAsia="ru-RU"/>
        </w:rPr>
        <w:t xml:space="preserve">педагогічного </w:t>
      </w:r>
      <w:r w:rsidRPr="00197221">
        <w:rPr>
          <w:rFonts w:ascii="Times New Roman" w:eastAsia="Times New Roman" w:hAnsi="Times New Roman" w:cs="Times New Roman"/>
          <w:sz w:val="28"/>
          <w:szCs w:val="28"/>
          <w:lang w:eastAsia="ru-RU"/>
        </w:rPr>
        <w:t>факультету;</w:t>
      </w:r>
    </w:p>
    <w:p w:rsidR="00197221" w:rsidRPr="00197221" w:rsidRDefault="00197221" w:rsidP="00197221">
      <w:pPr>
        <w:numPr>
          <w:ilvl w:val="0"/>
          <w:numId w:val="8"/>
        </w:numPr>
        <w:spacing w:after="0" w:line="240" w:lineRule="auto"/>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Андрієвським Б.М. – доктором педагогічних наук, профессором</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lang w:eastAsia="ru-RU"/>
        </w:rPr>
        <w:t>кафедри педагогіки дошкільної та початкової освіти;</w:t>
      </w:r>
    </w:p>
    <w:p w:rsidR="00197221" w:rsidRPr="00197221" w:rsidRDefault="00197221" w:rsidP="00197221">
      <w:pPr>
        <w:numPr>
          <w:ilvl w:val="0"/>
          <w:numId w:val="8"/>
        </w:numPr>
        <w:spacing w:after="0" w:line="240" w:lineRule="auto"/>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Воропай Н.А. – кандидатом педагогічних наук, доцентом</w:t>
      </w:r>
      <w:r w:rsidRPr="00197221">
        <w:rPr>
          <w:rFonts w:ascii="Times New Roman" w:eastAsia="Times New Roman" w:hAnsi="Times New Roman" w:cs="Times New Roman"/>
          <w:sz w:val="28"/>
          <w:szCs w:val="28"/>
          <w:lang w:val="uk-UA" w:eastAsia="ru-RU"/>
        </w:rPr>
        <w:t>, в.о. завідувача</w:t>
      </w:r>
      <w:r w:rsidRPr="00197221">
        <w:rPr>
          <w:rFonts w:ascii="Times New Roman" w:eastAsia="Times New Roman" w:hAnsi="Times New Roman" w:cs="Times New Roman"/>
          <w:sz w:val="28"/>
          <w:szCs w:val="28"/>
          <w:lang w:eastAsia="ru-RU"/>
        </w:rPr>
        <w:t xml:space="preserve"> кафедри педагогіки дошкільної та початкової освіти.</w:t>
      </w:r>
    </w:p>
    <w:p w:rsidR="00197221" w:rsidRPr="00197221" w:rsidRDefault="00197221" w:rsidP="00197221">
      <w:pPr>
        <w:numPr>
          <w:ilvl w:val="0"/>
          <w:numId w:val="8"/>
        </w:numPr>
        <w:spacing w:after="0" w:line="240" w:lineRule="auto"/>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Московою Т.М. – старшим викладачем кафедри природничо- математичних дисциплін та логопедії, заступником декана</w:t>
      </w:r>
      <w:r w:rsidRPr="00197221">
        <w:rPr>
          <w:rFonts w:ascii="Times New Roman" w:eastAsia="Times New Roman" w:hAnsi="Times New Roman" w:cs="Times New Roman"/>
          <w:sz w:val="28"/>
          <w:szCs w:val="28"/>
          <w:lang w:val="uk-UA" w:eastAsia="ru-RU"/>
        </w:rPr>
        <w:t xml:space="preserve"> з НМР та практик</w:t>
      </w:r>
      <w:r w:rsidRPr="00197221">
        <w:rPr>
          <w:rFonts w:ascii="Times New Roman" w:eastAsia="Times New Roman" w:hAnsi="Times New Roman" w:cs="Times New Roman"/>
          <w:sz w:val="28"/>
          <w:szCs w:val="28"/>
          <w:lang w:eastAsia="ru-RU"/>
        </w:rPr>
        <w:t>;</w:t>
      </w:r>
    </w:p>
    <w:p w:rsidR="00197221" w:rsidRPr="00197221" w:rsidRDefault="00197221" w:rsidP="00197221">
      <w:pPr>
        <w:numPr>
          <w:ilvl w:val="0"/>
          <w:numId w:val="8"/>
        </w:numPr>
        <w:spacing w:after="0" w:line="240" w:lineRule="auto"/>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Чепурною С. П.</w:t>
      </w:r>
      <w:r w:rsidRPr="00197221">
        <w:rPr>
          <w:rFonts w:ascii="Times New Roman" w:eastAsia="Times New Roman" w:hAnsi="Times New Roman" w:cs="Times New Roman"/>
          <w:sz w:val="28"/>
          <w:szCs w:val="28"/>
          <w:lang w:eastAsia="ru-RU"/>
        </w:rPr>
        <w:t xml:space="preserve"> –викладачем кафедри педагогіки дошкільної та початкової освіти;</w:t>
      </w:r>
    </w:p>
    <w:p w:rsidR="00197221" w:rsidRPr="00197221" w:rsidRDefault="00197221" w:rsidP="00197221">
      <w:pPr>
        <w:spacing w:after="0" w:line="240" w:lineRule="auto"/>
        <w:jc w:val="both"/>
        <w:rPr>
          <w:rFonts w:ascii="Times New Roman" w:eastAsia="Times New Roman" w:hAnsi="Times New Roman" w:cs="Times New Roman"/>
          <w:sz w:val="28"/>
          <w:szCs w:val="28"/>
          <w:lang w:eastAsia="ru-RU"/>
        </w:rPr>
      </w:pPr>
    </w:p>
    <w:p w:rsidR="00197221" w:rsidRPr="00197221" w:rsidRDefault="00197221" w:rsidP="00197221">
      <w:pPr>
        <w:spacing w:after="0" w:line="240" w:lineRule="auto"/>
        <w:ind w:left="540" w:hanging="180"/>
        <w:rPr>
          <w:rFonts w:ascii="Times New Roman" w:eastAsia="Times New Roman" w:hAnsi="Times New Roman" w:cs="Times New Roman"/>
          <w:sz w:val="28"/>
          <w:szCs w:val="28"/>
          <w:lang w:eastAsia="ru-RU"/>
        </w:rPr>
      </w:pPr>
    </w:p>
    <w:p w:rsidR="00197221" w:rsidRPr="00197221" w:rsidRDefault="00197221" w:rsidP="00197221">
      <w:pPr>
        <w:spacing w:after="0" w:line="240" w:lineRule="auto"/>
        <w:ind w:left="360"/>
        <w:rPr>
          <w:rFonts w:ascii="Times New Roman" w:eastAsia="Times New Roman" w:hAnsi="Times New Roman" w:cs="Times New Roman"/>
          <w:sz w:val="28"/>
          <w:szCs w:val="28"/>
          <w:lang w:eastAsia="ru-RU"/>
        </w:rPr>
      </w:pPr>
    </w:p>
    <w:p w:rsidR="00197221" w:rsidRPr="00197221" w:rsidRDefault="00197221" w:rsidP="00197221">
      <w:pPr>
        <w:spacing w:after="0" w:line="240" w:lineRule="auto"/>
        <w:ind w:firstLine="360"/>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u w:val="single"/>
          <w:lang w:eastAsia="ru-RU"/>
        </w:rPr>
        <w:t xml:space="preserve">Програма розроблена на основі </w:t>
      </w:r>
      <w:r w:rsidRPr="00197221">
        <w:rPr>
          <w:rFonts w:ascii="Times New Roman" w:eastAsia="Times New Roman" w:hAnsi="Times New Roman" w:cs="Times New Roman"/>
          <w:sz w:val="28"/>
          <w:szCs w:val="28"/>
          <w:u w:val="single"/>
          <w:lang w:val="uk-UA" w:eastAsia="ru-RU"/>
        </w:rPr>
        <w:t>«</w:t>
      </w:r>
      <w:r w:rsidRPr="00197221">
        <w:rPr>
          <w:rFonts w:ascii="Times New Roman" w:eastAsia="Times New Roman" w:hAnsi="Times New Roman" w:cs="Times New Roman"/>
          <w:sz w:val="28"/>
          <w:szCs w:val="28"/>
          <w:u w:val="single"/>
          <w:lang w:eastAsia="ru-RU"/>
        </w:rPr>
        <w:t>Положення про проведення практики студентів вищих навчальних закладів України</w:t>
      </w:r>
      <w:r w:rsidRPr="00197221">
        <w:rPr>
          <w:rFonts w:ascii="Times New Roman" w:eastAsia="Times New Roman" w:hAnsi="Times New Roman" w:cs="Times New Roman"/>
          <w:sz w:val="28"/>
          <w:szCs w:val="28"/>
          <w:u w:val="single"/>
          <w:lang w:val="uk-UA" w:eastAsia="ru-RU"/>
        </w:rPr>
        <w:t>»</w:t>
      </w:r>
      <w:r w:rsidRPr="00197221">
        <w:rPr>
          <w:rFonts w:ascii="Times New Roman" w:eastAsia="Times New Roman" w:hAnsi="Times New Roman" w:cs="Times New Roman"/>
          <w:sz w:val="28"/>
          <w:szCs w:val="28"/>
          <w:u w:val="single"/>
          <w:lang w:eastAsia="ru-RU"/>
        </w:rPr>
        <w:t xml:space="preserve"> (Затвердженого наказом Міністерства освіти України від 8.04.93 № 93 із змінами, внесеними згідно з наказом Міністерства освіти від 20.12.94 № 351)</w:t>
      </w:r>
      <w:r w:rsidRPr="00197221">
        <w:rPr>
          <w:rFonts w:ascii="Times New Roman" w:eastAsia="Times New Roman" w:hAnsi="Times New Roman" w:cs="Times New Roman"/>
          <w:sz w:val="28"/>
          <w:szCs w:val="28"/>
          <w:lang w:eastAsia="ru-RU"/>
        </w:rPr>
        <w:t xml:space="preserve">  </w:t>
      </w:r>
    </w:p>
    <w:p w:rsidR="00197221" w:rsidRPr="00197221" w:rsidRDefault="00197221" w:rsidP="00197221">
      <w:pPr>
        <w:spacing w:after="0" w:line="240" w:lineRule="auto"/>
        <w:ind w:left="540" w:hanging="180"/>
        <w:jc w:val="both"/>
        <w:rPr>
          <w:rFonts w:ascii="Times New Roman" w:eastAsia="Times New Roman" w:hAnsi="Times New Roman" w:cs="Times New Roman"/>
          <w:sz w:val="28"/>
          <w:szCs w:val="28"/>
          <w:lang w:eastAsia="ru-RU"/>
        </w:rPr>
      </w:pPr>
    </w:p>
    <w:p w:rsidR="00197221" w:rsidRPr="00197221" w:rsidRDefault="00197221" w:rsidP="00197221">
      <w:pPr>
        <w:spacing w:after="0" w:line="240" w:lineRule="auto"/>
        <w:ind w:left="360"/>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ab/>
      </w:r>
      <w:r w:rsidRPr="00197221">
        <w:rPr>
          <w:rFonts w:ascii="Times New Roman" w:eastAsia="Times New Roman" w:hAnsi="Times New Roman" w:cs="Times New Roman"/>
          <w:sz w:val="28"/>
          <w:szCs w:val="28"/>
          <w:lang w:eastAsia="ru-RU"/>
        </w:rPr>
        <w:tab/>
      </w:r>
    </w:p>
    <w:p w:rsidR="00197221" w:rsidRPr="00197221" w:rsidRDefault="00197221" w:rsidP="00197221">
      <w:pPr>
        <w:spacing w:after="0" w:line="240" w:lineRule="auto"/>
        <w:ind w:left="360"/>
        <w:jc w:val="center"/>
        <w:rPr>
          <w:rFonts w:ascii="Times New Roman" w:eastAsia="Times New Roman" w:hAnsi="Times New Roman" w:cs="Times New Roman"/>
          <w:sz w:val="28"/>
          <w:szCs w:val="28"/>
          <w:lang w:eastAsia="ru-RU"/>
        </w:rPr>
      </w:pPr>
    </w:p>
    <w:p w:rsidR="00197221" w:rsidRPr="00197221" w:rsidRDefault="00197221" w:rsidP="00197221">
      <w:pPr>
        <w:spacing w:after="0" w:line="240" w:lineRule="auto"/>
        <w:ind w:left="360"/>
        <w:rPr>
          <w:rFonts w:ascii="Times New Roman" w:eastAsia="Times New Roman" w:hAnsi="Times New Roman" w:cs="Times New Roman"/>
          <w:sz w:val="28"/>
          <w:szCs w:val="28"/>
          <w:lang w:eastAsia="ru-RU"/>
        </w:rPr>
      </w:pPr>
    </w:p>
    <w:p w:rsidR="00197221" w:rsidRPr="00197221" w:rsidRDefault="00197221" w:rsidP="00197221">
      <w:pPr>
        <w:spacing w:after="0" w:line="240" w:lineRule="auto"/>
        <w:ind w:firstLine="720"/>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Декан факультету  _____________________ Любов ПЕТУХОВА</w:t>
      </w:r>
    </w:p>
    <w:p w:rsidR="00197221" w:rsidRPr="00197221" w:rsidRDefault="00197221" w:rsidP="00197221">
      <w:pPr>
        <w:spacing w:after="0" w:line="240" w:lineRule="auto"/>
        <w:ind w:left="360"/>
        <w:jc w:val="center"/>
        <w:rPr>
          <w:rFonts w:ascii="Times New Roman" w:eastAsia="Times New Roman" w:hAnsi="Times New Roman" w:cs="Times New Roman"/>
          <w:sz w:val="28"/>
          <w:szCs w:val="28"/>
          <w:lang w:val="uk-UA" w:eastAsia="ru-RU"/>
        </w:rPr>
      </w:pPr>
    </w:p>
    <w:p w:rsidR="00197221" w:rsidRPr="00197221" w:rsidRDefault="00197221" w:rsidP="00197221">
      <w:pPr>
        <w:spacing w:after="0" w:line="240" w:lineRule="auto"/>
        <w:ind w:left="720"/>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Затверджена на засіданні кафедри </w:t>
      </w:r>
    </w:p>
    <w:p w:rsidR="00197221" w:rsidRPr="00197221" w:rsidRDefault="00197221" w:rsidP="00197221">
      <w:pPr>
        <w:spacing w:after="0" w:line="240" w:lineRule="auto"/>
        <w:ind w:left="720"/>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педагогіки </w:t>
      </w:r>
      <w:r w:rsidRPr="00197221">
        <w:rPr>
          <w:rFonts w:ascii="Times New Roman" w:eastAsia="Times New Roman" w:hAnsi="Times New Roman" w:cs="Times New Roman"/>
          <w:sz w:val="28"/>
          <w:szCs w:val="28"/>
          <w:lang w:eastAsia="ru-RU"/>
        </w:rPr>
        <w:t xml:space="preserve">дошкільної </w:t>
      </w:r>
      <w:r w:rsidRPr="00197221">
        <w:rPr>
          <w:rFonts w:ascii="Times New Roman" w:eastAsia="Times New Roman" w:hAnsi="Times New Roman" w:cs="Times New Roman"/>
          <w:sz w:val="28"/>
          <w:szCs w:val="28"/>
          <w:lang w:val="uk-UA" w:eastAsia="ru-RU"/>
        </w:rPr>
        <w:t xml:space="preserve">та початкової </w:t>
      </w:r>
      <w:r w:rsidRPr="00197221">
        <w:rPr>
          <w:rFonts w:ascii="Times New Roman" w:eastAsia="Times New Roman" w:hAnsi="Times New Roman" w:cs="Times New Roman"/>
          <w:sz w:val="28"/>
          <w:szCs w:val="28"/>
          <w:lang w:eastAsia="ru-RU"/>
        </w:rPr>
        <w:t>освіти</w:t>
      </w:r>
    </w:p>
    <w:p w:rsidR="00197221" w:rsidRPr="00197221" w:rsidRDefault="00197221" w:rsidP="00197221">
      <w:pPr>
        <w:spacing w:after="0" w:line="240" w:lineRule="auto"/>
        <w:ind w:left="720"/>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Протокол № </w:t>
      </w:r>
      <w:r w:rsidRPr="00197221">
        <w:rPr>
          <w:rFonts w:ascii="Times New Roman" w:eastAsia="Times New Roman" w:hAnsi="Times New Roman" w:cs="Times New Roman"/>
          <w:color w:val="FF0000"/>
          <w:sz w:val="28"/>
          <w:szCs w:val="28"/>
          <w:lang w:val="uk-UA" w:eastAsia="ru-RU"/>
        </w:rPr>
        <w:t>2</w:t>
      </w:r>
      <w:r w:rsidRPr="00197221">
        <w:rPr>
          <w:rFonts w:ascii="Times New Roman" w:eastAsia="Times New Roman" w:hAnsi="Times New Roman" w:cs="Times New Roman"/>
          <w:color w:val="FF0000"/>
          <w:sz w:val="28"/>
          <w:szCs w:val="28"/>
          <w:lang w:eastAsia="ru-RU"/>
        </w:rPr>
        <w:t xml:space="preserve"> від «</w:t>
      </w:r>
      <w:r w:rsidRPr="00197221">
        <w:rPr>
          <w:rFonts w:ascii="Times New Roman" w:eastAsia="Times New Roman" w:hAnsi="Times New Roman" w:cs="Times New Roman"/>
          <w:color w:val="FF0000"/>
          <w:sz w:val="28"/>
          <w:szCs w:val="28"/>
          <w:lang w:val="uk-UA" w:eastAsia="ru-RU"/>
        </w:rPr>
        <w:t>04</w:t>
      </w:r>
      <w:r w:rsidRPr="00197221">
        <w:rPr>
          <w:rFonts w:ascii="Times New Roman" w:eastAsia="Times New Roman" w:hAnsi="Times New Roman" w:cs="Times New Roman"/>
          <w:color w:val="FF0000"/>
          <w:sz w:val="28"/>
          <w:szCs w:val="28"/>
          <w:lang w:eastAsia="ru-RU"/>
        </w:rPr>
        <w:t xml:space="preserve">» </w:t>
      </w:r>
      <w:r w:rsidRPr="00197221">
        <w:rPr>
          <w:rFonts w:ascii="Times New Roman" w:eastAsia="Times New Roman" w:hAnsi="Times New Roman" w:cs="Times New Roman"/>
          <w:color w:val="FF0000"/>
          <w:sz w:val="28"/>
          <w:szCs w:val="28"/>
          <w:lang w:val="uk-UA" w:eastAsia="ru-RU"/>
        </w:rPr>
        <w:t>верес</w:t>
      </w:r>
      <w:r w:rsidRPr="00197221">
        <w:rPr>
          <w:rFonts w:ascii="Times New Roman" w:eastAsia="Times New Roman" w:hAnsi="Times New Roman" w:cs="Times New Roman"/>
          <w:color w:val="FF0000"/>
          <w:sz w:val="28"/>
          <w:szCs w:val="28"/>
          <w:lang w:eastAsia="ru-RU"/>
        </w:rPr>
        <w:t>ня 2020</w:t>
      </w:r>
      <w:r w:rsidRPr="00197221">
        <w:rPr>
          <w:rFonts w:ascii="Times New Roman" w:eastAsia="Times New Roman" w:hAnsi="Times New Roman" w:cs="Times New Roman"/>
          <w:color w:val="FF0000"/>
          <w:sz w:val="28"/>
          <w:szCs w:val="28"/>
          <w:lang w:val="uk-UA" w:eastAsia="ru-RU"/>
        </w:rPr>
        <w:t xml:space="preserve"> </w:t>
      </w:r>
      <w:r w:rsidRPr="00197221">
        <w:rPr>
          <w:rFonts w:ascii="Times New Roman" w:eastAsia="Times New Roman" w:hAnsi="Times New Roman" w:cs="Times New Roman"/>
          <w:color w:val="FF0000"/>
          <w:sz w:val="28"/>
          <w:szCs w:val="28"/>
          <w:lang w:eastAsia="ru-RU"/>
        </w:rPr>
        <w:t>р.</w:t>
      </w:r>
    </w:p>
    <w:p w:rsidR="00197221" w:rsidRPr="00197221" w:rsidRDefault="00197221" w:rsidP="00197221">
      <w:pPr>
        <w:spacing w:after="0" w:line="240" w:lineRule="auto"/>
        <w:ind w:left="720"/>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В.о. з</w:t>
      </w:r>
      <w:r w:rsidRPr="00197221">
        <w:rPr>
          <w:rFonts w:ascii="Times New Roman" w:eastAsia="Times New Roman" w:hAnsi="Times New Roman" w:cs="Times New Roman"/>
          <w:sz w:val="28"/>
          <w:szCs w:val="28"/>
          <w:lang w:eastAsia="ru-RU"/>
        </w:rPr>
        <w:t>авідувач</w:t>
      </w:r>
      <w:r w:rsidRPr="00197221">
        <w:rPr>
          <w:rFonts w:ascii="Times New Roman" w:eastAsia="Times New Roman" w:hAnsi="Times New Roman" w:cs="Times New Roman"/>
          <w:sz w:val="28"/>
          <w:szCs w:val="28"/>
          <w:lang w:val="uk-UA" w:eastAsia="ru-RU"/>
        </w:rPr>
        <w:t>а</w:t>
      </w:r>
      <w:r w:rsidRPr="00197221">
        <w:rPr>
          <w:rFonts w:ascii="Times New Roman" w:eastAsia="Times New Roman" w:hAnsi="Times New Roman" w:cs="Times New Roman"/>
          <w:sz w:val="28"/>
          <w:szCs w:val="28"/>
          <w:lang w:eastAsia="ru-RU"/>
        </w:rPr>
        <w:t xml:space="preserve"> кафедри __________</w:t>
      </w:r>
      <w:r w:rsidRPr="00197221">
        <w:rPr>
          <w:rFonts w:ascii="Times New Roman" w:eastAsia="Times New Roman" w:hAnsi="Times New Roman" w:cs="Times New Roman"/>
          <w:sz w:val="28"/>
          <w:szCs w:val="28"/>
          <w:lang w:val="uk-UA" w:eastAsia="ru-RU"/>
        </w:rPr>
        <w:t>____ Наталія ВОРОПАЙ</w:t>
      </w:r>
    </w:p>
    <w:p w:rsidR="00197221" w:rsidRPr="00197221" w:rsidRDefault="00197221" w:rsidP="00197221">
      <w:pPr>
        <w:spacing w:after="0" w:line="240" w:lineRule="auto"/>
        <w:ind w:left="720"/>
        <w:jc w:val="both"/>
        <w:rPr>
          <w:rFonts w:ascii="Times New Roman" w:eastAsia="Times New Roman" w:hAnsi="Times New Roman" w:cs="Times New Roman"/>
          <w:sz w:val="28"/>
          <w:szCs w:val="28"/>
          <w:lang w:eastAsia="ru-RU"/>
        </w:rPr>
      </w:pPr>
    </w:p>
    <w:p w:rsidR="00197221" w:rsidRPr="00197221" w:rsidRDefault="00197221" w:rsidP="00197221">
      <w:pPr>
        <w:spacing w:after="0" w:line="240" w:lineRule="auto"/>
        <w:ind w:left="720"/>
        <w:jc w:val="both"/>
        <w:rPr>
          <w:rFonts w:ascii="Times New Roman" w:eastAsia="Times New Roman" w:hAnsi="Times New Roman" w:cs="Times New Roman"/>
          <w:sz w:val="28"/>
          <w:szCs w:val="28"/>
          <w:lang w:eastAsia="ru-RU"/>
        </w:rPr>
      </w:pPr>
    </w:p>
    <w:p w:rsidR="00197221" w:rsidRPr="00197221" w:rsidRDefault="00197221" w:rsidP="00197221">
      <w:pPr>
        <w:spacing w:after="0" w:line="240" w:lineRule="auto"/>
        <w:ind w:left="720"/>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Схвалено науково-методичною радою факультету</w:t>
      </w:r>
    </w:p>
    <w:p w:rsidR="00197221" w:rsidRPr="00197221" w:rsidRDefault="00197221" w:rsidP="00197221">
      <w:pPr>
        <w:spacing w:after="0" w:line="240" w:lineRule="auto"/>
        <w:ind w:left="720"/>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Протокол </w:t>
      </w:r>
      <w:r w:rsidRPr="00197221">
        <w:rPr>
          <w:rFonts w:ascii="Times New Roman" w:eastAsia="Times New Roman" w:hAnsi="Times New Roman" w:cs="Times New Roman"/>
          <w:color w:val="FF0000"/>
          <w:sz w:val="28"/>
          <w:szCs w:val="28"/>
          <w:lang w:eastAsia="ru-RU"/>
        </w:rPr>
        <w:t>№ 6 від «</w:t>
      </w:r>
      <w:r w:rsidRPr="00197221">
        <w:rPr>
          <w:rFonts w:ascii="Times New Roman" w:eastAsia="Times New Roman" w:hAnsi="Times New Roman" w:cs="Times New Roman"/>
          <w:color w:val="FF0000"/>
          <w:sz w:val="28"/>
          <w:szCs w:val="28"/>
          <w:lang w:val="uk-UA" w:eastAsia="ru-RU"/>
        </w:rPr>
        <w:t>_</w:t>
      </w:r>
      <w:r w:rsidRPr="00197221">
        <w:rPr>
          <w:rFonts w:ascii="Times New Roman" w:eastAsia="Times New Roman" w:hAnsi="Times New Roman" w:cs="Times New Roman"/>
          <w:color w:val="FF0000"/>
          <w:sz w:val="28"/>
          <w:szCs w:val="28"/>
          <w:u w:val="single"/>
          <w:lang w:val="uk-UA" w:eastAsia="ru-RU"/>
        </w:rPr>
        <w:t>21</w:t>
      </w:r>
      <w:r w:rsidRPr="00197221">
        <w:rPr>
          <w:rFonts w:ascii="Times New Roman" w:eastAsia="Times New Roman" w:hAnsi="Times New Roman" w:cs="Times New Roman"/>
          <w:color w:val="FF0000"/>
          <w:sz w:val="28"/>
          <w:szCs w:val="28"/>
          <w:lang w:val="uk-UA" w:eastAsia="ru-RU"/>
        </w:rPr>
        <w:t>_</w:t>
      </w:r>
      <w:r w:rsidRPr="00197221">
        <w:rPr>
          <w:rFonts w:ascii="Times New Roman" w:eastAsia="Times New Roman" w:hAnsi="Times New Roman" w:cs="Times New Roman"/>
          <w:color w:val="FF0000"/>
          <w:sz w:val="28"/>
          <w:szCs w:val="28"/>
          <w:lang w:eastAsia="ru-RU"/>
        </w:rPr>
        <w:t>» лютого 2020 р.</w:t>
      </w:r>
    </w:p>
    <w:p w:rsidR="00197221" w:rsidRPr="00197221" w:rsidRDefault="00197221" w:rsidP="00197221">
      <w:pPr>
        <w:spacing w:after="0" w:line="240" w:lineRule="auto"/>
        <w:ind w:left="720"/>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Голова ради</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lang w:eastAsia="ru-RU"/>
        </w:rPr>
        <w:t>___________________</w:t>
      </w:r>
      <w:r w:rsidRPr="00197221">
        <w:rPr>
          <w:rFonts w:ascii="Times New Roman" w:eastAsia="Times New Roman" w:hAnsi="Times New Roman" w:cs="Times New Roman"/>
          <w:sz w:val="28"/>
          <w:szCs w:val="28"/>
          <w:u w:val="single"/>
          <w:lang w:val="uk-UA" w:eastAsia="ru-RU"/>
        </w:rPr>
        <w:t xml:space="preserve">                 </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u w:val="single"/>
          <w:lang w:val="uk-UA" w:eastAsia="ru-RU"/>
        </w:rPr>
        <w:t>Ірина ЦЮПАК</w:t>
      </w:r>
      <w:r w:rsidRPr="00197221">
        <w:rPr>
          <w:rFonts w:ascii="Times New Roman" w:eastAsia="Times New Roman" w:hAnsi="Times New Roman" w:cs="Times New Roman"/>
          <w:sz w:val="24"/>
          <w:szCs w:val="24"/>
          <w:lang w:eastAsia="ru-RU"/>
        </w:rPr>
        <w:tab/>
        <w:t xml:space="preserve"> </w:t>
      </w:r>
    </w:p>
    <w:p w:rsidR="00197221" w:rsidRPr="00197221" w:rsidRDefault="00197221" w:rsidP="00197221">
      <w:pPr>
        <w:spacing w:after="0" w:line="240" w:lineRule="auto"/>
        <w:ind w:left="3960"/>
        <w:rPr>
          <w:rFonts w:ascii="Times New Roman" w:eastAsia="Times New Roman" w:hAnsi="Times New Roman" w:cs="Times New Roman"/>
          <w:sz w:val="28"/>
          <w:szCs w:val="28"/>
          <w:lang w:eastAsia="ru-RU"/>
        </w:rPr>
      </w:pPr>
    </w:p>
    <w:p w:rsidR="00197221" w:rsidRPr="00197221" w:rsidRDefault="00197221" w:rsidP="00197221">
      <w:pPr>
        <w:spacing w:after="0" w:line="240" w:lineRule="auto"/>
        <w:ind w:left="360" w:firstLine="180"/>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sz w:val="28"/>
          <w:szCs w:val="28"/>
          <w:lang w:val="uk-UA" w:eastAsia="ru-RU"/>
        </w:rPr>
        <w:br w:type="page"/>
      </w:r>
      <w:r w:rsidRPr="00197221">
        <w:rPr>
          <w:rFonts w:ascii="Times New Roman" w:eastAsia="Times New Roman" w:hAnsi="Times New Roman" w:cs="Times New Roman"/>
          <w:b/>
          <w:sz w:val="28"/>
          <w:szCs w:val="28"/>
          <w:lang w:val="uk-UA" w:eastAsia="ru-RU"/>
        </w:rPr>
        <w:lastRenderedPageBreak/>
        <w:t>ВСТУП</w:t>
      </w:r>
    </w:p>
    <w:p w:rsidR="00197221" w:rsidRPr="00197221" w:rsidRDefault="00197221" w:rsidP="00197221">
      <w:pPr>
        <w:spacing w:after="0" w:line="240" w:lineRule="auto"/>
        <w:rPr>
          <w:rFonts w:ascii="Times New Roman" w:eastAsia="Times New Roman" w:hAnsi="Times New Roman" w:cs="Times New Roman"/>
          <w:b/>
          <w:sz w:val="28"/>
          <w:szCs w:val="28"/>
          <w:lang w:val="uk-UA" w:eastAsia="ru-RU"/>
        </w:rPr>
      </w:pP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Сучасні процеси розбудови національної системи освіти та орієнтація на європейський освітній досвід підвищують вимоги до підготовки майбутнього вчителя початкової школи. Заклади вищої освіти, які здійснюють підготовку фахівців за спеціальністю 013 Початкова освіта, покликано забезпечити не тільки високий рівень професійних компетентностей студентів, а й формувати творчу особистість спеціаліста, здатного до самовдосконалення, який зумів би творчо застосувати у педагогічній діяльності набуті знання та уміння. Важливим завданням навчання в університеті є формування у майбутніх вчителів початкової школи активної педагогічної позиції, що здатна забезпечити самостійне сприйняття ними тих педагогічних інновацій, які значною мірою і становлять зміст педагогічної діяльності.</w:t>
      </w: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Розв’язання вказаних завдань у системі підготовки вчителів початкової школи забезпечують поєднання фундаментального науково-теоретичного та практично-методичного напрямів. Однією з форм цього поєднання виступає педагогічна практика – невід’ємна частина всього освітнього процесу підготовки майбутніх фахівців.</w:t>
      </w: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Педагогічна практика – це один із важливих етапів професійної підготовки фахівця початкової ланки освіти. Вона сприяє поглибленню і закріпленню теоретичних знань, формуванню професійних умінь та навичок. Саме під час педагогічної практики впевнюються у правильності свого професійного вибору, переконуються у наявності в них педагогічних здібностей, схильності до роботи з молодшими школярами.</w:t>
      </w: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Проводиться педагогічна практика на оснащених відповідним чином базах закладів загальної середньої освіти. </w:t>
      </w: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Педагогічна практика організовується відповідно до навчальних планів спеціальності 013 Початкова освіта.</w:t>
      </w: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p>
    <w:p w:rsidR="00197221" w:rsidRPr="00197221" w:rsidRDefault="00197221" w:rsidP="00197221">
      <w:pPr>
        <w:numPr>
          <w:ilvl w:val="0"/>
          <w:numId w:val="18"/>
        </w:numPr>
        <w:spacing w:after="0" w:line="240" w:lineRule="auto"/>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Графік проведення практик</w:t>
      </w:r>
    </w:p>
    <w:p w:rsidR="00197221" w:rsidRPr="00197221" w:rsidRDefault="00197221" w:rsidP="00197221">
      <w:pPr>
        <w:spacing w:after="0" w:line="240" w:lineRule="auto"/>
        <w:ind w:firstLine="540"/>
        <w:jc w:val="center"/>
        <w:rPr>
          <w:rFonts w:ascii="Times New Roman" w:eastAsia="Times New Roman" w:hAnsi="Times New Roman" w:cs="Times New Roman"/>
          <w:b/>
          <w:i/>
          <w:sz w:val="28"/>
          <w:szCs w:val="28"/>
          <w:lang w:val="uk-UA"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851"/>
        <w:gridCol w:w="1701"/>
        <w:gridCol w:w="3118"/>
        <w:gridCol w:w="2410"/>
      </w:tblGrid>
      <w:tr w:rsidR="00197221" w:rsidRPr="00197221" w:rsidTr="006F1048">
        <w:trPr>
          <w:cantSplit/>
          <w:trHeight w:val="1349"/>
        </w:trPr>
        <w:tc>
          <w:tcPr>
            <w:tcW w:w="675" w:type="dxa"/>
            <w:textDirection w:val="btLr"/>
          </w:tcPr>
          <w:p w:rsidR="00197221" w:rsidRPr="00197221" w:rsidRDefault="00197221" w:rsidP="00197221">
            <w:pPr>
              <w:spacing w:after="0" w:line="240" w:lineRule="auto"/>
              <w:ind w:left="113" w:right="113"/>
              <w:jc w:val="center"/>
              <w:rPr>
                <w:rFonts w:ascii="Times New Roman" w:eastAsia="Times New Roman" w:hAnsi="Times New Roman" w:cs="Times New Roman"/>
                <w:b/>
                <w:sz w:val="24"/>
                <w:szCs w:val="24"/>
                <w:lang w:val="uk-UA" w:eastAsia="ru-RU"/>
              </w:rPr>
            </w:pPr>
            <w:r w:rsidRPr="00197221">
              <w:rPr>
                <w:rFonts w:ascii="Times New Roman" w:eastAsia="Times New Roman" w:hAnsi="Times New Roman" w:cs="Times New Roman"/>
                <w:b/>
                <w:sz w:val="24"/>
                <w:szCs w:val="24"/>
                <w:lang w:val="uk-UA" w:eastAsia="ru-RU"/>
              </w:rPr>
              <w:t xml:space="preserve">Курс </w:t>
            </w:r>
          </w:p>
        </w:tc>
        <w:tc>
          <w:tcPr>
            <w:tcW w:w="709" w:type="dxa"/>
            <w:textDirection w:val="btLr"/>
          </w:tcPr>
          <w:p w:rsidR="00197221" w:rsidRPr="00197221" w:rsidRDefault="00197221" w:rsidP="00197221">
            <w:pPr>
              <w:spacing w:after="0" w:line="240" w:lineRule="auto"/>
              <w:ind w:left="113" w:right="113"/>
              <w:jc w:val="center"/>
              <w:rPr>
                <w:rFonts w:ascii="Times New Roman" w:eastAsia="Times New Roman" w:hAnsi="Times New Roman" w:cs="Times New Roman"/>
                <w:b/>
                <w:bCs/>
                <w:iCs/>
                <w:sz w:val="24"/>
                <w:szCs w:val="24"/>
                <w:lang w:val="uk-UA" w:eastAsia="ru-RU"/>
              </w:rPr>
            </w:pPr>
            <w:r w:rsidRPr="00197221">
              <w:rPr>
                <w:rFonts w:ascii="Times New Roman" w:eastAsia="Times New Roman" w:hAnsi="Times New Roman" w:cs="Times New Roman"/>
                <w:b/>
                <w:bCs/>
                <w:iCs/>
                <w:sz w:val="24"/>
                <w:szCs w:val="24"/>
                <w:lang w:val="uk-UA" w:eastAsia="ru-RU"/>
              </w:rPr>
              <w:t>Семестр</w:t>
            </w:r>
          </w:p>
        </w:tc>
        <w:tc>
          <w:tcPr>
            <w:tcW w:w="851" w:type="dxa"/>
            <w:textDirection w:val="btLr"/>
          </w:tcPr>
          <w:p w:rsidR="00197221" w:rsidRPr="00197221" w:rsidRDefault="00197221" w:rsidP="00197221">
            <w:pPr>
              <w:spacing w:after="0" w:line="240" w:lineRule="auto"/>
              <w:ind w:left="113" w:right="113"/>
              <w:jc w:val="center"/>
              <w:rPr>
                <w:rFonts w:ascii="Times New Roman" w:eastAsia="Times New Roman" w:hAnsi="Times New Roman" w:cs="Times New Roman"/>
                <w:b/>
                <w:bCs/>
                <w:iCs/>
                <w:sz w:val="24"/>
                <w:szCs w:val="24"/>
                <w:lang w:val="uk-UA" w:eastAsia="ru-RU"/>
              </w:rPr>
            </w:pPr>
            <w:r w:rsidRPr="00197221">
              <w:rPr>
                <w:rFonts w:ascii="Times New Roman" w:eastAsia="Times New Roman" w:hAnsi="Times New Roman" w:cs="Times New Roman"/>
                <w:b/>
                <w:bCs/>
                <w:iCs/>
                <w:sz w:val="24"/>
                <w:szCs w:val="24"/>
                <w:lang w:val="uk-UA" w:eastAsia="ru-RU"/>
              </w:rPr>
              <w:t>Кількість тижнів</w:t>
            </w:r>
          </w:p>
        </w:tc>
        <w:tc>
          <w:tcPr>
            <w:tcW w:w="1701" w:type="dxa"/>
          </w:tcPr>
          <w:p w:rsidR="00197221" w:rsidRPr="00197221" w:rsidRDefault="00197221" w:rsidP="00197221">
            <w:pPr>
              <w:spacing w:after="0" w:line="240" w:lineRule="auto"/>
              <w:jc w:val="center"/>
              <w:rPr>
                <w:rFonts w:ascii="Times New Roman" w:eastAsia="Times New Roman" w:hAnsi="Times New Roman" w:cs="Times New Roman"/>
                <w:b/>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b/>
                <w:sz w:val="24"/>
                <w:szCs w:val="24"/>
                <w:lang w:val="uk-UA" w:eastAsia="ru-RU"/>
              </w:rPr>
            </w:pPr>
            <w:r w:rsidRPr="00197221">
              <w:rPr>
                <w:rFonts w:ascii="Times New Roman" w:eastAsia="Times New Roman" w:hAnsi="Times New Roman" w:cs="Times New Roman"/>
                <w:b/>
                <w:sz w:val="24"/>
                <w:szCs w:val="24"/>
                <w:lang w:val="uk-UA" w:eastAsia="ru-RU"/>
              </w:rPr>
              <w:t>Термін проходження</w:t>
            </w:r>
          </w:p>
        </w:tc>
        <w:tc>
          <w:tcPr>
            <w:tcW w:w="3118" w:type="dxa"/>
          </w:tcPr>
          <w:p w:rsidR="00197221" w:rsidRPr="00197221" w:rsidRDefault="00197221" w:rsidP="00197221">
            <w:pPr>
              <w:spacing w:after="0" w:line="240" w:lineRule="auto"/>
              <w:jc w:val="center"/>
              <w:rPr>
                <w:rFonts w:ascii="Times New Roman" w:eastAsia="Times New Roman" w:hAnsi="Times New Roman" w:cs="Times New Roman"/>
                <w:b/>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b/>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b/>
                <w:sz w:val="24"/>
                <w:szCs w:val="24"/>
                <w:lang w:val="uk-UA" w:eastAsia="ru-RU"/>
              </w:rPr>
            </w:pPr>
            <w:r w:rsidRPr="00197221">
              <w:rPr>
                <w:rFonts w:ascii="Times New Roman" w:eastAsia="Times New Roman" w:hAnsi="Times New Roman" w:cs="Times New Roman"/>
                <w:b/>
                <w:sz w:val="24"/>
                <w:szCs w:val="24"/>
                <w:lang w:val="uk-UA" w:eastAsia="ru-RU"/>
              </w:rPr>
              <w:t>Назва практики</w:t>
            </w:r>
          </w:p>
        </w:tc>
        <w:tc>
          <w:tcPr>
            <w:tcW w:w="2410" w:type="dxa"/>
          </w:tcPr>
          <w:p w:rsidR="00197221" w:rsidRPr="00197221" w:rsidRDefault="00197221" w:rsidP="00197221">
            <w:pPr>
              <w:spacing w:after="0" w:line="240" w:lineRule="auto"/>
              <w:jc w:val="center"/>
              <w:rPr>
                <w:rFonts w:ascii="Times New Roman" w:eastAsia="Times New Roman" w:hAnsi="Times New Roman" w:cs="Times New Roman"/>
                <w:b/>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b/>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b/>
                <w:sz w:val="24"/>
                <w:szCs w:val="24"/>
                <w:lang w:val="uk-UA" w:eastAsia="ru-RU"/>
              </w:rPr>
            </w:pPr>
            <w:r w:rsidRPr="00197221">
              <w:rPr>
                <w:rFonts w:ascii="Times New Roman" w:eastAsia="Times New Roman" w:hAnsi="Times New Roman" w:cs="Times New Roman"/>
                <w:b/>
                <w:sz w:val="24"/>
                <w:szCs w:val="24"/>
                <w:lang w:val="uk-UA" w:eastAsia="ru-RU"/>
              </w:rPr>
              <w:t>База практики</w:t>
            </w:r>
          </w:p>
        </w:tc>
      </w:tr>
      <w:tr w:rsidR="00197221" w:rsidRPr="00197221" w:rsidTr="006F1048">
        <w:trPr>
          <w:trHeight w:val="621"/>
        </w:trPr>
        <w:tc>
          <w:tcPr>
            <w:tcW w:w="675" w:type="dxa"/>
          </w:tcPr>
          <w:p w:rsidR="00197221" w:rsidRPr="00197221" w:rsidRDefault="00197221" w:rsidP="00197221">
            <w:pPr>
              <w:spacing w:after="0" w:line="240" w:lineRule="auto"/>
              <w:jc w:val="center"/>
              <w:rPr>
                <w:rFonts w:ascii="Times New Roman" w:eastAsia="Times New Roman" w:hAnsi="Times New Roman" w:cs="Times New Roman"/>
                <w:bCs/>
                <w:sz w:val="24"/>
                <w:szCs w:val="24"/>
                <w:lang w:val="uk-UA" w:eastAsia="ru-RU"/>
              </w:rPr>
            </w:pPr>
            <w:r w:rsidRPr="00197221">
              <w:rPr>
                <w:rFonts w:ascii="Times New Roman" w:eastAsia="Times New Roman" w:hAnsi="Times New Roman" w:cs="Times New Roman"/>
                <w:bCs/>
                <w:sz w:val="24"/>
                <w:szCs w:val="24"/>
                <w:lang w:val="uk-UA" w:eastAsia="ru-RU"/>
              </w:rPr>
              <w:t>1</w:t>
            </w:r>
          </w:p>
        </w:tc>
        <w:tc>
          <w:tcPr>
            <w:tcW w:w="709"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ІІ</w:t>
            </w:r>
          </w:p>
        </w:tc>
        <w:tc>
          <w:tcPr>
            <w:tcW w:w="851"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1</w:t>
            </w:r>
          </w:p>
        </w:tc>
        <w:tc>
          <w:tcPr>
            <w:tcW w:w="1701" w:type="dxa"/>
          </w:tcPr>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09.06.20 р. – 12.06.20 р.</w:t>
            </w:r>
          </w:p>
        </w:tc>
        <w:tc>
          <w:tcPr>
            <w:tcW w:w="3118"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Навчальна (природнича)</w:t>
            </w:r>
          </w:p>
        </w:tc>
        <w:tc>
          <w:tcPr>
            <w:tcW w:w="2410"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 xml:space="preserve">Музеї, парки </w:t>
            </w: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м. Херсон</w:t>
            </w:r>
          </w:p>
        </w:tc>
      </w:tr>
      <w:tr w:rsidR="00197221" w:rsidRPr="00197221" w:rsidTr="006F1048">
        <w:trPr>
          <w:trHeight w:val="911"/>
        </w:trPr>
        <w:tc>
          <w:tcPr>
            <w:tcW w:w="675" w:type="dxa"/>
            <w:vMerge w:val="restart"/>
          </w:tcPr>
          <w:p w:rsidR="00197221" w:rsidRPr="00197221" w:rsidRDefault="00197221" w:rsidP="00197221">
            <w:pPr>
              <w:spacing w:after="0" w:line="240" w:lineRule="auto"/>
              <w:jc w:val="center"/>
              <w:rPr>
                <w:rFonts w:ascii="Times New Roman" w:eastAsia="Times New Roman" w:hAnsi="Times New Roman" w:cs="Times New Roman"/>
                <w:bCs/>
                <w:sz w:val="24"/>
                <w:szCs w:val="24"/>
                <w:lang w:val="uk-UA" w:eastAsia="ru-RU"/>
              </w:rPr>
            </w:pPr>
            <w:r w:rsidRPr="00197221">
              <w:rPr>
                <w:rFonts w:ascii="Times New Roman" w:eastAsia="Times New Roman" w:hAnsi="Times New Roman" w:cs="Times New Roman"/>
                <w:bCs/>
                <w:sz w:val="24"/>
                <w:szCs w:val="24"/>
                <w:lang w:val="uk-UA" w:eastAsia="ru-RU"/>
              </w:rPr>
              <w:t>2</w:t>
            </w:r>
          </w:p>
        </w:tc>
        <w:tc>
          <w:tcPr>
            <w:tcW w:w="709"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r w:rsidRPr="00197221">
              <w:rPr>
                <w:rFonts w:ascii="Times New Roman" w:eastAsia="Times New Roman" w:hAnsi="Times New Roman" w:cs="Times New Roman"/>
                <w:sz w:val="24"/>
                <w:szCs w:val="24"/>
                <w:lang w:val="en-US" w:eastAsia="ru-RU"/>
              </w:rPr>
              <w:t>IV</w:t>
            </w:r>
          </w:p>
        </w:tc>
        <w:tc>
          <w:tcPr>
            <w:tcW w:w="851"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1</w:t>
            </w:r>
          </w:p>
        </w:tc>
        <w:tc>
          <w:tcPr>
            <w:tcW w:w="1701" w:type="dxa"/>
          </w:tcPr>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13.04.20 р. –</w:t>
            </w:r>
          </w:p>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17.04.20 р.</w:t>
            </w:r>
          </w:p>
        </w:tc>
        <w:tc>
          <w:tcPr>
            <w:tcW w:w="3118"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Навчальна</w:t>
            </w: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(психолого-педагогічна)</w:t>
            </w:r>
          </w:p>
        </w:tc>
        <w:tc>
          <w:tcPr>
            <w:tcW w:w="2410" w:type="dxa"/>
          </w:tcPr>
          <w:p w:rsidR="00197221" w:rsidRPr="00197221" w:rsidRDefault="00197221" w:rsidP="009257B9">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 xml:space="preserve">Заклади загальної середньої освіти </w:t>
            </w:r>
            <w:bookmarkStart w:id="0" w:name="_GoBack"/>
            <w:bookmarkEnd w:id="0"/>
            <w:r w:rsidRPr="00197221">
              <w:rPr>
                <w:rFonts w:ascii="Times New Roman" w:eastAsia="Times New Roman" w:hAnsi="Times New Roman" w:cs="Times New Roman"/>
                <w:sz w:val="24"/>
                <w:szCs w:val="24"/>
                <w:lang w:val="uk-UA" w:eastAsia="ru-RU"/>
              </w:rPr>
              <w:t>(згідно з укладеними договорами)</w:t>
            </w:r>
          </w:p>
        </w:tc>
      </w:tr>
      <w:tr w:rsidR="00197221" w:rsidRPr="00197221" w:rsidTr="006F1048">
        <w:trPr>
          <w:trHeight w:val="1136"/>
        </w:trPr>
        <w:tc>
          <w:tcPr>
            <w:tcW w:w="675" w:type="dxa"/>
            <w:vMerge/>
          </w:tcPr>
          <w:p w:rsidR="00197221" w:rsidRPr="00197221" w:rsidRDefault="00197221" w:rsidP="00197221">
            <w:pPr>
              <w:spacing w:after="0" w:line="240" w:lineRule="auto"/>
              <w:jc w:val="center"/>
              <w:rPr>
                <w:rFonts w:ascii="Times New Roman" w:eastAsia="Times New Roman" w:hAnsi="Times New Roman" w:cs="Times New Roman"/>
                <w:bCs/>
                <w:sz w:val="24"/>
                <w:szCs w:val="24"/>
                <w:lang w:val="uk-UA" w:eastAsia="ru-RU"/>
              </w:rPr>
            </w:pPr>
          </w:p>
        </w:tc>
        <w:tc>
          <w:tcPr>
            <w:tcW w:w="709"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r w:rsidRPr="00197221">
              <w:rPr>
                <w:rFonts w:ascii="Times New Roman" w:eastAsia="Times New Roman" w:hAnsi="Times New Roman" w:cs="Times New Roman"/>
                <w:sz w:val="24"/>
                <w:szCs w:val="24"/>
                <w:lang w:val="en-US" w:eastAsia="ru-RU"/>
              </w:rPr>
              <w:t>IV</w:t>
            </w:r>
          </w:p>
        </w:tc>
        <w:tc>
          <w:tcPr>
            <w:tcW w:w="851"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1</w:t>
            </w:r>
          </w:p>
        </w:tc>
        <w:tc>
          <w:tcPr>
            <w:tcW w:w="1701" w:type="dxa"/>
          </w:tcPr>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25.05.20 р. –</w:t>
            </w:r>
          </w:p>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29.05.20 р.</w:t>
            </w:r>
          </w:p>
        </w:tc>
        <w:tc>
          <w:tcPr>
            <w:tcW w:w="3118"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«Організація дозвілля дітей дошкільного та молодшого шкільного віку» (СОТ «Буревісник»)</w:t>
            </w:r>
          </w:p>
        </w:tc>
        <w:tc>
          <w:tcPr>
            <w:tcW w:w="2410"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СОТ «Буревісник»</w:t>
            </w:r>
          </w:p>
        </w:tc>
      </w:tr>
      <w:tr w:rsidR="00197221" w:rsidRPr="00197221" w:rsidTr="006F1048">
        <w:trPr>
          <w:trHeight w:val="621"/>
        </w:trPr>
        <w:tc>
          <w:tcPr>
            <w:tcW w:w="675" w:type="dxa"/>
          </w:tcPr>
          <w:p w:rsidR="00197221" w:rsidRPr="00197221" w:rsidRDefault="00197221" w:rsidP="00197221">
            <w:pPr>
              <w:spacing w:after="0" w:line="240" w:lineRule="auto"/>
              <w:jc w:val="center"/>
              <w:rPr>
                <w:rFonts w:ascii="Times New Roman" w:eastAsia="Times New Roman" w:hAnsi="Times New Roman" w:cs="Times New Roman"/>
                <w:bCs/>
                <w:sz w:val="24"/>
                <w:szCs w:val="24"/>
                <w:lang w:val="uk-UA" w:eastAsia="ru-RU"/>
              </w:rPr>
            </w:pPr>
            <w:r w:rsidRPr="00197221">
              <w:rPr>
                <w:rFonts w:ascii="Times New Roman" w:eastAsia="Times New Roman" w:hAnsi="Times New Roman" w:cs="Times New Roman"/>
                <w:bCs/>
                <w:sz w:val="24"/>
                <w:szCs w:val="24"/>
                <w:lang w:val="uk-UA" w:eastAsia="ru-RU"/>
              </w:rPr>
              <w:lastRenderedPageBreak/>
              <w:t>3</w:t>
            </w:r>
          </w:p>
        </w:tc>
        <w:tc>
          <w:tcPr>
            <w:tcW w:w="709"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r w:rsidRPr="00197221">
              <w:rPr>
                <w:rFonts w:ascii="Times New Roman" w:eastAsia="Times New Roman" w:hAnsi="Times New Roman" w:cs="Times New Roman"/>
                <w:sz w:val="24"/>
                <w:szCs w:val="24"/>
                <w:lang w:val="en-US" w:eastAsia="ru-RU"/>
              </w:rPr>
              <w:t>VI</w:t>
            </w:r>
          </w:p>
        </w:tc>
        <w:tc>
          <w:tcPr>
            <w:tcW w:w="851"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2</w:t>
            </w:r>
          </w:p>
        </w:tc>
        <w:tc>
          <w:tcPr>
            <w:tcW w:w="1701" w:type="dxa"/>
          </w:tcPr>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13.04.20 р. –</w:t>
            </w:r>
          </w:p>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24.04.20 р.</w:t>
            </w:r>
          </w:p>
        </w:tc>
        <w:tc>
          <w:tcPr>
            <w:tcW w:w="3118"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Навчальна (психолого-педагогічна)</w:t>
            </w:r>
          </w:p>
        </w:tc>
        <w:tc>
          <w:tcPr>
            <w:tcW w:w="2410" w:type="dxa"/>
          </w:tcPr>
          <w:p w:rsidR="00197221" w:rsidRPr="00197221" w:rsidRDefault="00197221" w:rsidP="009257B9">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Заклади загальної середньої освіти (згідно з укладеними договорами)</w:t>
            </w:r>
          </w:p>
        </w:tc>
      </w:tr>
      <w:tr w:rsidR="00197221" w:rsidRPr="00197221" w:rsidTr="006F1048">
        <w:tc>
          <w:tcPr>
            <w:tcW w:w="675" w:type="dxa"/>
            <w:vMerge w:val="restart"/>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4</w:t>
            </w:r>
          </w:p>
        </w:tc>
        <w:tc>
          <w:tcPr>
            <w:tcW w:w="709"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en-US" w:eastAsia="ru-RU"/>
              </w:rPr>
              <w:t>VII</w:t>
            </w:r>
          </w:p>
        </w:tc>
        <w:tc>
          <w:tcPr>
            <w:tcW w:w="851"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1</w:t>
            </w:r>
          </w:p>
        </w:tc>
        <w:tc>
          <w:tcPr>
            <w:tcW w:w="1701" w:type="dxa"/>
          </w:tcPr>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02.09.19  р. – 06.09.19 р.</w:t>
            </w:r>
          </w:p>
        </w:tc>
        <w:tc>
          <w:tcPr>
            <w:tcW w:w="3118"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Навчальна «Перші дні дитини в школі»</w:t>
            </w:r>
          </w:p>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p>
        </w:tc>
        <w:tc>
          <w:tcPr>
            <w:tcW w:w="2410" w:type="dxa"/>
          </w:tcPr>
          <w:p w:rsidR="00197221" w:rsidRPr="00197221" w:rsidRDefault="00197221" w:rsidP="009257B9">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Заклади загальної середньої освіти (згідно з укладеними договорами)</w:t>
            </w:r>
          </w:p>
        </w:tc>
      </w:tr>
      <w:tr w:rsidR="00197221" w:rsidRPr="00197221" w:rsidTr="006F1048">
        <w:tc>
          <w:tcPr>
            <w:tcW w:w="675" w:type="dxa"/>
            <w:vMerge/>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tc>
        <w:tc>
          <w:tcPr>
            <w:tcW w:w="709"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en-US" w:eastAsia="ru-RU"/>
              </w:rPr>
              <w:t>VIII</w:t>
            </w:r>
          </w:p>
        </w:tc>
        <w:tc>
          <w:tcPr>
            <w:tcW w:w="851"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6</w:t>
            </w:r>
          </w:p>
        </w:tc>
        <w:tc>
          <w:tcPr>
            <w:tcW w:w="1701" w:type="dxa"/>
          </w:tcPr>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06.04.20 р. – 15.05.20 р.</w:t>
            </w:r>
          </w:p>
        </w:tc>
        <w:tc>
          <w:tcPr>
            <w:tcW w:w="3118"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Виробнича</w:t>
            </w:r>
          </w:p>
        </w:tc>
        <w:tc>
          <w:tcPr>
            <w:tcW w:w="2410" w:type="dxa"/>
          </w:tcPr>
          <w:p w:rsidR="00197221" w:rsidRPr="00197221" w:rsidRDefault="00197221" w:rsidP="009257B9">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Заклади загальної середньої освіти (згідно з укладеними договорами)</w:t>
            </w:r>
          </w:p>
        </w:tc>
      </w:tr>
      <w:tr w:rsidR="00197221" w:rsidRPr="00197221" w:rsidTr="006F1048">
        <w:tc>
          <w:tcPr>
            <w:tcW w:w="675" w:type="dxa"/>
            <w:vMerge/>
          </w:tcPr>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p>
        </w:tc>
        <w:tc>
          <w:tcPr>
            <w:tcW w:w="709"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en-US" w:eastAsia="ru-RU"/>
              </w:rPr>
              <w:t>VIII</w:t>
            </w:r>
          </w:p>
        </w:tc>
        <w:tc>
          <w:tcPr>
            <w:tcW w:w="851"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2</w:t>
            </w:r>
          </w:p>
        </w:tc>
        <w:tc>
          <w:tcPr>
            <w:tcW w:w="1701" w:type="dxa"/>
          </w:tcPr>
          <w:p w:rsidR="00197221" w:rsidRPr="00197221" w:rsidRDefault="00197221" w:rsidP="00197221">
            <w:pPr>
              <w:spacing w:after="0" w:line="240" w:lineRule="auto"/>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25.05.20 р. –</w:t>
            </w:r>
          </w:p>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05.06. 20 р.</w:t>
            </w:r>
          </w:p>
        </w:tc>
        <w:tc>
          <w:tcPr>
            <w:tcW w:w="3118" w:type="dxa"/>
          </w:tcPr>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en-US" w:eastAsia="ru-RU"/>
              </w:rPr>
            </w:pPr>
          </w:p>
          <w:p w:rsidR="00197221" w:rsidRPr="00197221" w:rsidRDefault="00197221" w:rsidP="00197221">
            <w:pPr>
              <w:spacing w:after="0" w:line="240" w:lineRule="auto"/>
              <w:jc w:val="center"/>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Переддипломна</w:t>
            </w:r>
          </w:p>
        </w:tc>
        <w:tc>
          <w:tcPr>
            <w:tcW w:w="2410" w:type="dxa"/>
          </w:tcPr>
          <w:p w:rsidR="00197221" w:rsidRPr="00197221" w:rsidRDefault="00197221" w:rsidP="00197221">
            <w:pPr>
              <w:spacing w:after="0" w:line="240" w:lineRule="auto"/>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Кафедри факультету, навчально-методичний кабінет (читальна зала факультету), наукова бібліотека ХДУ, обласна наукова бібліотека ім. О.Гончара</w:t>
            </w:r>
          </w:p>
        </w:tc>
      </w:tr>
    </w:tbl>
    <w:p w:rsidR="00197221" w:rsidRPr="00197221" w:rsidRDefault="00197221" w:rsidP="00197221">
      <w:pPr>
        <w:spacing w:after="0" w:line="240" w:lineRule="auto"/>
        <w:rPr>
          <w:rFonts w:ascii="Times New Roman" w:eastAsia="Times New Roman" w:hAnsi="Times New Roman" w:cs="Times New Roman"/>
          <w:b/>
          <w:sz w:val="28"/>
          <w:szCs w:val="28"/>
          <w:lang w:val="uk-UA" w:eastAsia="ru-RU"/>
        </w:rPr>
      </w:pPr>
    </w:p>
    <w:p w:rsidR="00197221" w:rsidRPr="00197221" w:rsidRDefault="00197221" w:rsidP="00197221">
      <w:pPr>
        <w:numPr>
          <w:ilvl w:val="0"/>
          <w:numId w:val="18"/>
        </w:numPr>
        <w:spacing w:after="0" w:line="240" w:lineRule="auto"/>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Мета та завдання практик</w:t>
      </w:r>
    </w:p>
    <w:p w:rsidR="00197221" w:rsidRPr="00197221" w:rsidRDefault="00197221" w:rsidP="00197221">
      <w:pPr>
        <w:spacing w:after="0" w:line="240" w:lineRule="auto"/>
        <w:ind w:left="900"/>
        <w:rPr>
          <w:rFonts w:ascii="Times New Roman" w:eastAsia="Times New Roman" w:hAnsi="Times New Roman" w:cs="Times New Roman"/>
          <w:b/>
          <w:sz w:val="28"/>
          <w:szCs w:val="28"/>
          <w:lang w:val="uk-UA" w:eastAsia="ru-RU"/>
        </w:rPr>
      </w:pPr>
    </w:p>
    <w:p w:rsidR="00197221" w:rsidRPr="00197221" w:rsidRDefault="00197221" w:rsidP="00197221">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У процесі проходження педагогічної практики студенти спеціальності 013 Початкова освіта оволодівають наступними компетентностями:</w:t>
      </w:r>
    </w:p>
    <w:p w:rsidR="00197221" w:rsidRPr="00197221" w:rsidRDefault="00197221" w:rsidP="00197221">
      <w:pPr>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bCs/>
          <w:i/>
          <w:iCs/>
          <w:sz w:val="28"/>
          <w:szCs w:val="28"/>
          <w:lang w:val="uk-UA" w:eastAsia="ru-RU"/>
        </w:rPr>
        <w:t>Інтегральна компетентність</w:t>
      </w:r>
      <w:r w:rsidRPr="00197221">
        <w:rPr>
          <w:rFonts w:ascii="Times New Roman" w:eastAsia="Times New Roman" w:hAnsi="Times New Roman" w:cs="Times New Roman"/>
          <w:sz w:val="28"/>
          <w:szCs w:val="28"/>
          <w:lang w:val="uk-UA" w:eastAsia="ru-RU"/>
        </w:rPr>
        <w:t>. Здатність розв’язувати складні спеціалізовані задачі та практичні проблеми у професійно-педагогічній діяльності, що передбачають застосування теоретичних положень і методів педагогіки, психології та окремих методик навчання й характеризуються комплексністю та невизначеністю умов.</w:t>
      </w:r>
    </w:p>
    <w:p w:rsidR="00197221" w:rsidRPr="00197221" w:rsidRDefault="00197221" w:rsidP="00197221">
      <w:pPr>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Загальнонавчальна.</w:t>
      </w:r>
      <w:r w:rsidRPr="00197221">
        <w:rPr>
          <w:rFonts w:ascii="Times New Roman" w:eastAsia="Times New Roman" w:hAnsi="Times New Roman" w:cs="Times New Roman"/>
          <w:sz w:val="28"/>
          <w:szCs w:val="28"/>
          <w:lang w:val="uk-UA" w:eastAsia="ru-RU"/>
        </w:rPr>
        <w:t xml:space="preserve"> Здатність навчатися й оволодівати сучасними знаннями, зокрема, інноваційними методичними підходами, сучасними системами, методиками, технологіями навчання, розвитку й виховання учнів початкової школи; чинним нормативним забезпеченням початкової освіти тощо.</w:t>
      </w:r>
    </w:p>
    <w:p w:rsidR="00197221" w:rsidRPr="00197221" w:rsidRDefault="00197221" w:rsidP="00197221">
      <w:pPr>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Інформаційно-аналітична.</w:t>
      </w:r>
      <w:r w:rsidRPr="00197221">
        <w:rPr>
          <w:rFonts w:ascii="Times New Roman" w:eastAsia="Times New Roman" w:hAnsi="Times New Roman" w:cs="Times New Roman"/>
          <w:sz w:val="28"/>
          <w:szCs w:val="28"/>
          <w:lang w:val="uk-UA" w:eastAsia="ru-RU"/>
        </w:rPr>
        <w:t xml:space="preserve"> Здатність до пошуку, оброблення та аналізу, систематизації й узагальнення інформації, зокрема професійно-педагогічної, з різних джерел та формулювання логічних висновків.</w:t>
      </w:r>
    </w:p>
    <w:p w:rsidR="00197221" w:rsidRPr="00197221" w:rsidRDefault="00197221" w:rsidP="00197221">
      <w:pPr>
        <w:numPr>
          <w:ilvl w:val="0"/>
          <w:numId w:val="19"/>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Дослідницько-праксеологічна.</w:t>
      </w:r>
      <w:r w:rsidRPr="00197221">
        <w:rPr>
          <w:rFonts w:ascii="Times New Roman" w:eastAsia="Times New Roman" w:hAnsi="Times New Roman" w:cs="Times New Roman"/>
          <w:b/>
          <w:sz w:val="28"/>
          <w:szCs w:val="28"/>
          <w:lang w:val="uk-UA" w:eastAsia="ru-RU"/>
        </w:rPr>
        <w:t xml:space="preserve"> </w:t>
      </w:r>
      <w:r w:rsidRPr="00197221">
        <w:rPr>
          <w:rFonts w:ascii="Times New Roman" w:eastAsia="Times New Roman" w:hAnsi="Times New Roman" w:cs="Times New Roman"/>
          <w:sz w:val="28"/>
          <w:szCs w:val="28"/>
          <w:lang w:val="uk-UA" w:eastAsia="ru-RU"/>
        </w:rPr>
        <w:t xml:space="preserve">Здатність виявляти, ставити та розв’язувати проблеми, зокрема, в процесі професійно-педагогічної діяльності. Здатність приймати обґрунтовані </w:t>
      </w:r>
      <w:r w:rsidRPr="00197221">
        <w:rPr>
          <w:rFonts w:ascii="Times New Roman" w:eastAsia="Times New Roman" w:hAnsi="Times New Roman" w:cs="Times New Roman"/>
          <w:sz w:val="28"/>
          <w:szCs w:val="28"/>
          <w:lang w:val="uk-UA" w:eastAsia="uk-UA"/>
        </w:rPr>
        <w:t>рішення, працювати автономно.</w:t>
      </w:r>
    </w:p>
    <w:p w:rsidR="00197221" w:rsidRPr="00197221" w:rsidRDefault="00197221" w:rsidP="00197221">
      <w:pPr>
        <w:numPr>
          <w:ilvl w:val="0"/>
          <w:numId w:val="19"/>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Комунікативна.</w:t>
      </w:r>
      <w:r w:rsidRPr="00197221">
        <w:rPr>
          <w:rFonts w:ascii="Times New Roman" w:eastAsia="Times New Roman" w:hAnsi="Times New Roman" w:cs="Times New Roman"/>
          <w:sz w:val="28"/>
          <w:szCs w:val="28"/>
          <w:lang w:val="uk-UA" w:eastAsia="ru-RU"/>
        </w:rPr>
        <w:t xml:space="preserve"> Здатність спілкуватися державною мовою на офіційно-діловому рівні; володіти навичками нормативного літературного мовлення (його усною та писемною формою) в різних сферах комунікації. Здатність до розуміння чужих і продукування власних програм комунікативної поведінки, адекватних цілям, сферам, ситуаціям спілкування, активній взаємодії з іншими </w:t>
      </w:r>
      <w:r w:rsidRPr="00197221">
        <w:rPr>
          <w:rFonts w:ascii="Times New Roman" w:eastAsia="Times New Roman" w:hAnsi="Times New Roman" w:cs="Times New Roman"/>
          <w:sz w:val="28"/>
          <w:szCs w:val="28"/>
          <w:lang w:val="uk-UA" w:eastAsia="ru-RU"/>
        </w:rPr>
        <w:lastRenderedPageBreak/>
        <w:t xml:space="preserve">мовленнєвими суб’єктами. </w:t>
      </w:r>
      <w:r w:rsidRPr="00197221">
        <w:rPr>
          <w:rFonts w:ascii="Times New Roman" w:eastAsia="MS Mincho" w:hAnsi="Times New Roman" w:cs="Times New Roman"/>
          <w:iCs/>
          <w:sz w:val="28"/>
          <w:szCs w:val="28"/>
          <w:lang w:val="uk-UA" w:eastAsia="ar-SA"/>
        </w:rPr>
        <w:t>Уміння володіти різновидами стилів мовленнєвого спілкування в ситуаціях запобігання та вреґулювання конфліктів.</w:t>
      </w:r>
      <w:r w:rsidRPr="00197221">
        <w:rPr>
          <w:rFonts w:ascii="Times New Roman" w:eastAsia="Times New Roman" w:hAnsi="Times New Roman" w:cs="Times New Roman"/>
          <w:sz w:val="28"/>
          <w:szCs w:val="28"/>
          <w:lang w:val="uk-UA" w:eastAsia="ru-RU"/>
        </w:rPr>
        <w:t xml:space="preserve"> </w:t>
      </w:r>
    </w:p>
    <w:p w:rsidR="00197221" w:rsidRPr="00197221" w:rsidRDefault="00197221" w:rsidP="00197221">
      <w:pPr>
        <w:numPr>
          <w:ilvl w:val="0"/>
          <w:numId w:val="19"/>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Громадянська компетентність.</w:t>
      </w:r>
      <w:r w:rsidRPr="00197221">
        <w:rPr>
          <w:rFonts w:ascii="Times New Roman" w:eastAsia="Times New Roman" w:hAnsi="Times New Roman" w:cs="Times New Roman"/>
          <w:sz w:val="28"/>
          <w:szCs w:val="28"/>
          <w:lang w:val="uk-UA" w:eastAsia="ru-RU"/>
        </w:rPr>
        <w:t xml:space="preserve"> Здатність активно, відповідально та ефективно реалізовувати громадянські права й обов’язки з метою розвитку демократичного суспільства.</w:t>
      </w:r>
      <w:r w:rsidRPr="00197221">
        <w:rPr>
          <w:rFonts w:ascii="Times New Roman" w:eastAsia="Times New Roman" w:hAnsi="Times New Roman" w:cs="Times New Roman"/>
          <w:i/>
          <w:sz w:val="28"/>
          <w:szCs w:val="28"/>
          <w:lang w:val="uk-UA" w:eastAsia="ru-RU"/>
        </w:rPr>
        <w:t xml:space="preserve"> </w:t>
      </w:r>
      <w:r w:rsidRPr="00197221">
        <w:rPr>
          <w:rFonts w:ascii="Times New Roman" w:eastAsia="Times New Roman" w:hAnsi="Times New Roman" w:cs="Times New Roman"/>
          <w:sz w:val="28"/>
          <w:szCs w:val="28"/>
          <w:lang w:val="uk-UA" w:eastAsia="ru-RU"/>
        </w:rPr>
        <w:t>Здатність орієнтуватися у проблемах сучасного суспільно-політичного життя в Україні, застосовувати процедури й технології захисту власних інтересів, прав і свобод своїх та інших громадян, зокрема учнів початкової школи; використовувати способи діяльності й моделі поведінки, що відповідають чинному законодавству України.</w:t>
      </w:r>
    </w:p>
    <w:p w:rsidR="00197221" w:rsidRPr="00197221" w:rsidRDefault="00197221" w:rsidP="00197221">
      <w:pPr>
        <w:widowControl w:val="0"/>
        <w:numPr>
          <w:ilvl w:val="0"/>
          <w:numId w:val="19"/>
        </w:numPr>
        <w:tabs>
          <w:tab w:val="left" w:pos="142"/>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Етична.</w:t>
      </w:r>
      <w:r w:rsidRPr="00197221">
        <w:rPr>
          <w:rFonts w:ascii="Times New Roman" w:eastAsia="Times New Roman" w:hAnsi="Times New Roman" w:cs="Times New Roman"/>
          <w:sz w:val="28"/>
          <w:szCs w:val="28"/>
          <w:lang w:val="uk-UA" w:eastAsia="ru-RU"/>
        </w:rPr>
        <w:t xml:space="preserve"> Здатність діяти на основі принципів і норм етики, правил культури поведінки у стосунках із дорослими й дітьми на основі загальнолюдських та національних цінностей, норм суспільної моралі; дотримуватися принципів педагогічної етики (професійної етики вчителя початкової школи). </w:t>
      </w:r>
    </w:p>
    <w:p w:rsidR="00197221" w:rsidRPr="00197221" w:rsidRDefault="00197221" w:rsidP="00197221">
      <w:pPr>
        <w:numPr>
          <w:ilvl w:val="0"/>
          <w:numId w:val="19"/>
        </w:numPr>
        <w:shd w:val="clear" w:color="auto" w:fill="FFFFFF"/>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Соціокультурна.</w:t>
      </w:r>
      <w:r w:rsidRPr="00197221">
        <w:rPr>
          <w:rFonts w:ascii="Times New Roman" w:eastAsia="Times New Roman" w:hAnsi="Times New Roman" w:cs="Times New Roman"/>
          <w:sz w:val="28"/>
          <w:szCs w:val="28"/>
          <w:lang w:val="uk-UA" w:eastAsia="ru-RU"/>
        </w:rPr>
        <w:t xml:space="preserve"> Здатність застосовувати знання, пов’язані із соціальною структурою та національною специфікою суспільства, з особливостями соціальних ролей; здатність до орієнтування у соціальних ситуаціях, розуміння соціального контексту художніх творів Здатність діяти соціально відповідально та свідомо; спроможність ідентифікувати себе з цінностями професійного середовища; наявність професійної позиції вчителя. Здатність до цінування та повага до різноманітності і мультикультурності; надання рівних можливостей учням різних національностей та різних розумових здібностей, толерантне ставлення до їхньої культурної спадщини, індивідуальних особливостей.</w:t>
      </w:r>
    </w:p>
    <w:p w:rsidR="00197221" w:rsidRPr="00197221" w:rsidRDefault="00197221" w:rsidP="00197221">
      <w:pPr>
        <w:numPr>
          <w:ilvl w:val="0"/>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Міжособистісної взаємодії.</w:t>
      </w:r>
      <w:r w:rsidRPr="00197221">
        <w:rPr>
          <w:rFonts w:ascii="Times New Roman" w:eastAsia="Times New Roman" w:hAnsi="Times New Roman" w:cs="Times New Roman"/>
          <w:sz w:val="28"/>
          <w:szCs w:val="28"/>
          <w:lang w:val="uk-UA" w:eastAsia="ru-RU"/>
        </w:rPr>
        <w:t xml:space="preserve"> Здатність до ефективної міжособистісної взаємодії; зокрема, здатність успішно взаємодіяти з керівництвом, колегами, учнями та їхніми батьками; володіння алгоритмами конструктивного розв’язання педагогічних конфліктів. Здатність працювати в команді, здатність до співпраці, групової та кооперативної діяльності. Здатність бути критичним і самокритичним, наполегливим щодо поставлених завдань і взятих зобов’язань.</w:t>
      </w:r>
    </w:p>
    <w:p w:rsidR="00197221" w:rsidRPr="00197221" w:rsidRDefault="00197221" w:rsidP="00197221">
      <w:pPr>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Адаптивна.</w:t>
      </w:r>
      <w:r w:rsidRPr="00197221">
        <w:rPr>
          <w:rFonts w:ascii="Times New Roman" w:eastAsia="Times New Roman" w:hAnsi="Times New Roman" w:cs="Times New Roman"/>
          <w:sz w:val="28"/>
          <w:szCs w:val="28"/>
          <w:lang w:val="uk-UA" w:eastAsia="ru-RU"/>
        </w:rPr>
        <w:t xml:space="preserve"> Здатність до адаптації в професійно-педагогічному середовищі та дії в нових ситуаціях, зокрема тих, що передбачають навчання, розвиток і виховання молодших школярів, спілкування з їхніми батьками, комунікації з адміністрацією школи й колегами. </w:t>
      </w:r>
    </w:p>
    <w:p w:rsidR="00197221" w:rsidRPr="00197221" w:rsidRDefault="00197221" w:rsidP="00197221">
      <w:pPr>
        <w:widowControl w:val="0"/>
        <w:numPr>
          <w:ilvl w:val="0"/>
          <w:numId w:val="19"/>
        </w:numPr>
        <w:tabs>
          <w:tab w:val="left" w:pos="142"/>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Рефлексивна.</w:t>
      </w:r>
      <w:r w:rsidRPr="00197221">
        <w:rPr>
          <w:rFonts w:ascii="Times New Roman" w:eastAsia="Times New Roman" w:hAnsi="Times New Roman" w:cs="Times New Roman"/>
          <w:sz w:val="28"/>
          <w:szCs w:val="28"/>
          <w:lang w:val="uk-UA" w:eastAsia="ru-RU"/>
        </w:rPr>
        <w:t xml:space="preserve"> Здатність ефективно та адекватно здійснювати рефлексивні процеси, що сприяє розвитку й саморозвитку учнів, творчому підходові</w:t>
      </w:r>
      <w:r w:rsidRPr="00197221">
        <w:rPr>
          <w:rFonts w:ascii="Times New Roman" w:eastAsia="Times New Roman" w:hAnsi="Times New Roman" w:cs="Times New Roman"/>
          <w:color w:val="000000"/>
          <w:sz w:val="28"/>
          <w:szCs w:val="28"/>
          <w:lang w:val="uk-UA" w:eastAsia="ru-RU"/>
        </w:rPr>
        <w:t xml:space="preserve"> </w:t>
      </w:r>
      <w:r w:rsidRPr="00197221">
        <w:rPr>
          <w:rFonts w:ascii="Times New Roman" w:eastAsia="Times New Roman" w:hAnsi="Times New Roman" w:cs="Times New Roman"/>
          <w:sz w:val="28"/>
          <w:szCs w:val="28"/>
          <w:lang w:val="uk-UA" w:eastAsia="ru-RU"/>
        </w:rPr>
        <w:t>до освітнього процесу початкової школи. Здатність оцінювати результати педагогічних впливів та забезпечувати якість діяльності навчання, розвитку й виховання учнів початкової школи; здатність до педагогічної рефлексії.</w:t>
      </w:r>
    </w:p>
    <w:p w:rsidR="00197221" w:rsidRPr="00197221" w:rsidRDefault="00197221" w:rsidP="00197221">
      <w:pPr>
        <w:numPr>
          <w:ilvl w:val="0"/>
          <w:numId w:val="19"/>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Здоров’язбережувальна компетентність.</w:t>
      </w:r>
      <w:r w:rsidRPr="00197221">
        <w:rPr>
          <w:rFonts w:ascii="Times New Roman" w:eastAsia="Times New Roman" w:hAnsi="Times New Roman" w:cs="Times New Roman"/>
          <w:sz w:val="28"/>
          <w:szCs w:val="28"/>
          <w:lang w:val="uk-UA" w:eastAsia="ru-RU"/>
        </w:rPr>
        <w:t xml:space="preserve"> Здатність ефективно розв’язувати завдання щодо збереження і зміцнення здоров’я (фізичного, психічного, соціального та духовного) як власного, так і оточуючих. Здатність застосовувати знання, вміння, цінності і досвід практичної діяльності з питань культури здоров’я та здорового способу життя, готовність до </w:t>
      </w:r>
      <w:r w:rsidRPr="00197221">
        <w:rPr>
          <w:rFonts w:ascii="Times New Roman" w:eastAsia="Times New Roman" w:hAnsi="Times New Roman" w:cs="Times New Roman"/>
          <w:sz w:val="28"/>
          <w:szCs w:val="28"/>
          <w:lang w:val="uk-UA" w:eastAsia="ru-RU"/>
        </w:rPr>
        <w:lastRenderedPageBreak/>
        <w:t>здоров’язбережувальної діяльності в освітньому середовищі початкової школи та створення психолого-педагогічних умов для формування здорового способу життя учнів.</w:t>
      </w:r>
    </w:p>
    <w:p w:rsidR="00197221" w:rsidRPr="00197221" w:rsidRDefault="00197221" w:rsidP="00197221">
      <w:pPr>
        <w:numPr>
          <w:ilvl w:val="0"/>
          <w:numId w:val="19"/>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Інформаційно-комунікаційна.</w:t>
      </w:r>
      <w:r w:rsidRPr="00197221">
        <w:rPr>
          <w:rFonts w:ascii="Times New Roman" w:eastAsia="Times New Roman" w:hAnsi="Times New Roman" w:cs="Times New Roman"/>
          <w:sz w:val="28"/>
          <w:szCs w:val="28"/>
          <w:lang w:val="uk-UA" w:eastAsia="ru-RU"/>
        </w:rPr>
        <w:t xml:space="preserve"> Здатність до застосування сучасних засобів інформаційних і комп’ютерних технологій для розв’язання комунікативних задач у професійній діяльності вчителя початкових класів й у повсякденному житті.</w:t>
      </w:r>
    </w:p>
    <w:p w:rsidR="00197221" w:rsidRPr="00197221" w:rsidRDefault="00197221" w:rsidP="00197221">
      <w:pPr>
        <w:numPr>
          <w:ilvl w:val="0"/>
          <w:numId w:val="19"/>
        </w:numPr>
        <w:tabs>
          <w:tab w:val="left" w:pos="993"/>
        </w:tabs>
        <w:spacing w:before="120"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Філологічна компетентність.</w:t>
      </w:r>
      <w:r w:rsidRPr="00197221">
        <w:rPr>
          <w:rFonts w:ascii="Times New Roman" w:eastAsia="Times New Roman" w:hAnsi="Times New Roman" w:cs="Times New Roman"/>
          <w:i/>
          <w:sz w:val="28"/>
          <w:szCs w:val="28"/>
          <w:lang w:val="uk-UA" w:eastAsia="ru-RU"/>
        </w:rPr>
        <w:t xml:space="preserve"> </w:t>
      </w:r>
      <w:r w:rsidRPr="00197221">
        <w:rPr>
          <w:rFonts w:ascii="Times New Roman" w:eastAsia="Times New Roman" w:hAnsi="Times New Roman" w:cs="Times New Roman"/>
          <w:sz w:val="28"/>
          <w:szCs w:val="28"/>
          <w:lang w:val="uk-UA" w:eastAsia="ru-RU"/>
        </w:rPr>
        <w:t>Здатність до застосування професійно профільованих лінгвістичних і літературознавчих знань, умінь та навичок, що становлять теоретичну основу початкового курсу мови навчання, мови вивчення, іноземної мови, літературного читання та їхніх окремих змістових ліній. Складниками філологічної компетентності є лінгвістична, мовленнєва, літературознавча.</w:t>
      </w:r>
    </w:p>
    <w:p w:rsidR="00197221" w:rsidRPr="00197221" w:rsidRDefault="00197221" w:rsidP="00197221">
      <w:pPr>
        <w:numPr>
          <w:ilvl w:val="0"/>
          <w:numId w:val="1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0" w:firstLine="567"/>
        <w:jc w:val="both"/>
        <w:rPr>
          <w:rFonts w:ascii="Times New Roman" w:eastAsia="Times New Roman" w:hAnsi="Times New Roman" w:cs="Times New Roman"/>
          <w:sz w:val="28"/>
          <w:szCs w:val="28"/>
          <w:lang w:val="uk-UA" w:eastAsia="x-none"/>
        </w:rPr>
      </w:pPr>
      <w:r w:rsidRPr="00197221">
        <w:rPr>
          <w:rFonts w:ascii="Times New Roman" w:eastAsia="Times New Roman" w:hAnsi="Times New Roman" w:cs="Times New Roman"/>
          <w:b/>
          <w:i/>
          <w:sz w:val="28"/>
          <w:szCs w:val="28"/>
          <w:lang w:val="uk-UA" w:eastAsia="x-none"/>
        </w:rPr>
        <w:t>Математична компетентність.</w:t>
      </w:r>
      <w:r w:rsidRPr="00197221">
        <w:rPr>
          <w:rFonts w:ascii="Times New Roman" w:eastAsia="Times New Roman" w:hAnsi="Times New Roman" w:cs="Times New Roman"/>
          <w:sz w:val="28"/>
          <w:szCs w:val="28"/>
          <w:lang w:val="uk-UA" w:eastAsia="x-none"/>
        </w:rPr>
        <w:t xml:space="preserve"> Здатність до застосування професійно профільованих математичних знань і умінь, що утворюють світоглядну, теоретичну та операційно-діяльнісну основу освітньої галузі «Математика». Складниками</w:t>
      </w:r>
      <w:r w:rsidRPr="00197221">
        <w:rPr>
          <w:rFonts w:ascii="Times New Roman" w:eastAsia="Times New Roman" w:hAnsi="Times New Roman" w:cs="Times New Roman"/>
          <w:sz w:val="28"/>
          <w:szCs w:val="28"/>
          <w:lang w:val="uk-UA" w:eastAsia="uk-UA"/>
        </w:rPr>
        <w:t xml:space="preserve"> математичної компетентності є</w:t>
      </w:r>
      <w:r w:rsidRPr="00197221">
        <w:rPr>
          <w:rFonts w:ascii="Times New Roman" w:eastAsia="Times New Roman" w:hAnsi="Times New Roman" w:cs="Times New Roman"/>
          <w:sz w:val="28"/>
          <w:szCs w:val="28"/>
          <w:lang w:val="uk-UA" w:eastAsia="x-none"/>
        </w:rPr>
        <w:t xml:space="preserve"> арифметична, логічна, алгебраїчна, геометрична та тотожних перетворень.</w:t>
      </w:r>
    </w:p>
    <w:p w:rsidR="00197221" w:rsidRPr="00197221" w:rsidRDefault="00197221" w:rsidP="00197221">
      <w:pPr>
        <w:numPr>
          <w:ilvl w:val="0"/>
          <w:numId w:val="19"/>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Технологічна компетентність.</w:t>
      </w:r>
      <w:r w:rsidRPr="00197221">
        <w:rPr>
          <w:rFonts w:ascii="Times New Roman" w:eastAsia="Times New Roman" w:hAnsi="Times New Roman" w:cs="Times New Roman"/>
          <w:sz w:val="28"/>
          <w:szCs w:val="28"/>
          <w:lang w:val="uk-UA" w:eastAsia="ru-RU"/>
        </w:rPr>
        <w:t xml:space="preserve"> Здатність до застосування професійно профільованих проектно-технологічних знань, умінь і навичок, які є теоретичними основами побудови змісту освітньої галузі «Технології» загалом та окремих його змістових ліній. Складниками технологічної компетентності є: ІКТ-компетентність, </w:t>
      </w:r>
      <w:r w:rsidRPr="00197221">
        <w:rPr>
          <w:rFonts w:ascii="Times New Roman" w:eastAsia="Times New Roman" w:hAnsi="Times New Roman" w:cs="Times New Roman"/>
          <w:spacing w:val="-1"/>
          <w:sz w:val="28"/>
          <w:szCs w:val="28"/>
          <w:lang w:val="uk-UA" w:eastAsia="ru-RU"/>
        </w:rPr>
        <w:t>компетентності з техніки обробки матеріалів, технічної творчості, декоративно-ужиткового мистецтво та самообслуговування.</w:t>
      </w:r>
    </w:p>
    <w:p w:rsidR="00197221" w:rsidRPr="00197221" w:rsidRDefault="00197221" w:rsidP="00197221">
      <w:pPr>
        <w:numPr>
          <w:ilvl w:val="0"/>
          <w:numId w:val="19"/>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60" w:lineRule="atLeast"/>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Природничо-наукова компетентність.</w:t>
      </w:r>
      <w:r w:rsidRPr="00197221">
        <w:rPr>
          <w:rFonts w:ascii="Times New Roman" w:eastAsia="Times New Roman" w:hAnsi="Times New Roman" w:cs="Times New Roman"/>
          <w:sz w:val="28"/>
          <w:szCs w:val="28"/>
          <w:lang w:val="uk-UA" w:eastAsia="ru-RU"/>
        </w:rPr>
        <w:t xml:space="preserve"> Здатність до застосування професійно профільованих природничо-наукових знань і практичних умінь і навичок, які є теоретичними основами побудови змісту природознавчого матеріалу відповідної освітньої галузі початкової освіти. Складниками природничо-наукової компетентності є астрономічна, географічна, землезнавча, біологічна (ботанічна, зоологічна, анатомічна, фізіологічна), екологічна, валеологічна.</w:t>
      </w:r>
    </w:p>
    <w:p w:rsidR="00197221" w:rsidRPr="00197221" w:rsidRDefault="00197221" w:rsidP="00197221">
      <w:pPr>
        <w:numPr>
          <w:ilvl w:val="0"/>
          <w:numId w:val="19"/>
        </w:numPr>
        <w:shd w:val="clear" w:color="auto" w:fill="FFFFFF"/>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Мистецька компетентність.</w:t>
      </w:r>
      <w:r w:rsidRPr="00197221">
        <w:rPr>
          <w:rFonts w:ascii="Times New Roman" w:eastAsia="Times New Roman" w:hAnsi="Times New Roman" w:cs="Times New Roman"/>
          <w:sz w:val="28"/>
          <w:szCs w:val="28"/>
          <w:lang w:val="uk-UA" w:eastAsia="ru-RU"/>
        </w:rPr>
        <w:t xml:space="preserve"> Здатність до застосування професійно профільованих мистецьких знань, умінь і навичок, які становлять теоретичну та діяльнісно-технологічну основу освітньої галузі «Мистецтво» загалом та окремих його змістових ліній. Складниками мистецької компетентності є музична, образотворча, мистецько-синтетична.</w:t>
      </w:r>
    </w:p>
    <w:p w:rsidR="00197221" w:rsidRPr="00197221" w:rsidRDefault="00197221" w:rsidP="00197221">
      <w:pPr>
        <w:numPr>
          <w:ilvl w:val="0"/>
          <w:numId w:val="1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jc w:val="both"/>
        <w:rPr>
          <w:rFonts w:ascii="Times New Roman" w:eastAsia="Times New Roman" w:hAnsi="Times New Roman" w:cs="Times New Roman"/>
          <w:sz w:val="28"/>
          <w:szCs w:val="28"/>
          <w:lang w:val="uk-UA" w:eastAsia="x-none"/>
        </w:rPr>
      </w:pPr>
      <w:r w:rsidRPr="00197221">
        <w:rPr>
          <w:rFonts w:ascii="Times New Roman" w:eastAsia="Times New Roman" w:hAnsi="Times New Roman" w:cs="Times New Roman"/>
          <w:b/>
          <w:i/>
          <w:sz w:val="28"/>
          <w:szCs w:val="28"/>
          <w:lang w:val="uk-UA" w:eastAsia="x-none"/>
        </w:rPr>
        <w:t>Психологічна компетентність.</w:t>
      </w:r>
      <w:r w:rsidRPr="00197221">
        <w:rPr>
          <w:rFonts w:ascii="Times New Roman" w:eastAsia="Times New Roman" w:hAnsi="Times New Roman" w:cs="Times New Roman"/>
          <w:b/>
          <w:sz w:val="28"/>
          <w:szCs w:val="28"/>
          <w:lang w:val="uk-UA" w:eastAsia="x-none"/>
        </w:rPr>
        <w:t xml:space="preserve"> </w:t>
      </w:r>
      <w:r w:rsidRPr="00197221">
        <w:rPr>
          <w:rFonts w:ascii="Times New Roman" w:eastAsia="Times New Roman" w:hAnsi="Times New Roman" w:cs="Times New Roman"/>
          <w:sz w:val="28"/>
          <w:szCs w:val="28"/>
          <w:lang w:val="uk-UA" w:eastAsia="x-none"/>
        </w:rPr>
        <w:t>Здатність до розвитку учнів початкової школи як суб’єктів освітнього процесу на основі знань та умінь про їхні вікові, індивідуальні особливості та соціальні чинники розвитку. Складниками психологічної компетентності є диференціально-психологічна, соціально-психологічна, аутопсихологічна.</w:t>
      </w:r>
    </w:p>
    <w:p w:rsidR="00197221" w:rsidRPr="00197221" w:rsidRDefault="00197221" w:rsidP="00197221">
      <w:pPr>
        <w:numPr>
          <w:ilvl w:val="0"/>
          <w:numId w:val="1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jc w:val="both"/>
        <w:rPr>
          <w:rFonts w:ascii="Times New Roman" w:eastAsia="Times New Roman" w:hAnsi="Times New Roman" w:cs="Times New Roman"/>
          <w:sz w:val="28"/>
          <w:szCs w:val="28"/>
          <w:lang w:val="uk-UA" w:eastAsia="x-none"/>
        </w:rPr>
      </w:pPr>
      <w:r w:rsidRPr="00197221">
        <w:rPr>
          <w:rFonts w:ascii="Times New Roman" w:eastAsia="Times New Roman" w:hAnsi="Times New Roman" w:cs="Times New Roman"/>
          <w:b/>
          <w:i/>
          <w:sz w:val="28"/>
          <w:szCs w:val="28"/>
          <w:lang w:val="uk-UA" w:eastAsia="x-none"/>
        </w:rPr>
        <w:t>Дидактична.</w:t>
      </w:r>
      <w:r w:rsidRPr="00197221">
        <w:rPr>
          <w:rFonts w:ascii="Times New Roman" w:eastAsia="Times New Roman" w:hAnsi="Times New Roman" w:cs="Times New Roman"/>
          <w:i/>
          <w:sz w:val="28"/>
          <w:szCs w:val="28"/>
          <w:lang w:val="uk-UA" w:eastAsia="x-none"/>
        </w:rPr>
        <w:t xml:space="preserve"> </w:t>
      </w:r>
      <w:r w:rsidRPr="00197221">
        <w:rPr>
          <w:rFonts w:ascii="Times New Roman" w:eastAsia="Times New Roman" w:hAnsi="Times New Roman" w:cs="Times New Roman"/>
          <w:sz w:val="28"/>
          <w:szCs w:val="28"/>
          <w:lang w:val="uk-UA" w:eastAsia="x-none"/>
        </w:rPr>
        <w:t xml:space="preserve">Здатність майбутнього вчителя (випускника) вирішувати стандартні та проблемні професійні завдання, що виникають в освітній </w:t>
      </w:r>
      <w:r w:rsidRPr="00197221">
        <w:rPr>
          <w:rFonts w:ascii="Times New Roman" w:eastAsia="Times New Roman" w:hAnsi="Times New Roman" w:cs="Times New Roman"/>
          <w:sz w:val="28"/>
          <w:szCs w:val="28"/>
          <w:lang w:val="uk-UA" w:eastAsia="x-none"/>
        </w:rPr>
        <w:lastRenderedPageBreak/>
        <w:t>практиці початкової школи, на основі сформованих знань про теоретичні засади побудови змісту і процесу навчання молодших учнів, у тому числі ґрунтовних знань про сучасні теорії навчання, гнучкого володіння методами навчання; спроможність обґрунтовано обирати прийоми, засоби, технології, форми організації навчання, адекватні дидактичній ситуації.</w:t>
      </w:r>
    </w:p>
    <w:p w:rsidR="00197221" w:rsidRPr="00197221" w:rsidRDefault="00197221" w:rsidP="00197221">
      <w:pPr>
        <w:numPr>
          <w:ilvl w:val="0"/>
          <w:numId w:val="19"/>
        </w:numPr>
        <w:shd w:val="clear" w:color="auto" w:fill="FFFFFF"/>
        <w:tabs>
          <w:tab w:val="left" w:pos="993"/>
        </w:tabs>
        <w:spacing w:after="0" w:line="240" w:lineRule="auto"/>
        <w:ind w:left="0" w:firstLine="567"/>
        <w:jc w:val="both"/>
        <w:rPr>
          <w:rFonts w:ascii="Times New Roman" w:eastAsia="Times New Roman" w:hAnsi="Times New Roman" w:cs="Times New Roman"/>
          <w:i/>
          <w:sz w:val="28"/>
          <w:szCs w:val="28"/>
          <w:lang w:val="uk-UA" w:eastAsia="ru-RU"/>
        </w:rPr>
      </w:pPr>
      <w:r w:rsidRPr="00197221">
        <w:rPr>
          <w:rFonts w:ascii="Times New Roman" w:eastAsia="Times New Roman" w:hAnsi="Times New Roman" w:cs="Times New Roman"/>
          <w:b/>
          <w:i/>
          <w:sz w:val="28"/>
          <w:szCs w:val="28"/>
          <w:lang w:val="uk-UA" w:eastAsia="ru-RU"/>
        </w:rPr>
        <w:t>Виховна.</w:t>
      </w:r>
      <w:r w:rsidRPr="00197221">
        <w:rPr>
          <w:rFonts w:ascii="Times New Roman" w:eastAsia="Times New Roman" w:hAnsi="Times New Roman" w:cs="Times New Roman"/>
          <w:sz w:val="28"/>
          <w:szCs w:val="28"/>
          <w:lang w:val="uk-UA" w:eastAsia="ru-RU"/>
        </w:rPr>
        <w:t xml:space="preserve"> Здатність випускника до здійснення виховної діяльності з молодшими школярами; здатність до планування, проектування й аналізу виховного процесу початкової школи як цілісної педагогічної системи, яка включає мету, завдання, зміст, методи, прийоми, педагогічні засоби, форми організації, діяльність вихователя й вихованців; спрямованість на досягнення відповідних результатів; здатність ефективно використовувати виховний потенціал уроків і занять з учнями в позаурочний час тощо.</w:t>
      </w:r>
      <w:r w:rsidRPr="00197221">
        <w:rPr>
          <w:rFonts w:ascii="Times New Roman" w:eastAsia="Times New Roman" w:hAnsi="Times New Roman" w:cs="Times New Roman"/>
          <w:i/>
          <w:sz w:val="28"/>
          <w:szCs w:val="28"/>
          <w:lang w:val="uk-UA" w:eastAsia="ru-RU"/>
        </w:rPr>
        <w:t xml:space="preserve"> </w:t>
      </w:r>
    </w:p>
    <w:p w:rsidR="00197221" w:rsidRPr="00197221" w:rsidRDefault="00197221" w:rsidP="00197221">
      <w:pPr>
        <w:numPr>
          <w:ilvl w:val="0"/>
          <w:numId w:val="1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8"/>
          <w:szCs w:val="28"/>
          <w:lang w:val="uk-UA" w:eastAsia="x-none"/>
        </w:rPr>
      </w:pPr>
      <w:r w:rsidRPr="00197221">
        <w:rPr>
          <w:rFonts w:ascii="Times New Roman" w:eastAsia="Times New Roman" w:hAnsi="Times New Roman" w:cs="Times New Roman"/>
          <w:b/>
          <w:i/>
          <w:sz w:val="28"/>
          <w:szCs w:val="28"/>
          <w:lang w:val="uk-UA" w:eastAsia="x-none"/>
        </w:rPr>
        <w:t>Організаційна.</w:t>
      </w:r>
      <w:r w:rsidRPr="00197221">
        <w:rPr>
          <w:rFonts w:ascii="Times New Roman" w:eastAsia="Times New Roman" w:hAnsi="Times New Roman" w:cs="Times New Roman"/>
          <w:i/>
          <w:sz w:val="28"/>
          <w:szCs w:val="28"/>
          <w:lang w:val="uk-UA" w:eastAsia="x-none"/>
        </w:rPr>
        <w:t xml:space="preserve"> </w:t>
      </w:r>
      <w:r w:rsidRPr="00197221">
        <w:rPr>
          <w:rFonts w:ascii="Times New Roman" w:eastAsia="Times New Roman" w:hAnsi="Times New Roman" w:cs="Times New Roman"/>
          <w:sz w:val="28"/>
          <w:szCs w:val="28"/>
          <w:lang w:val="uk-UA" w:eastAsia="x-none"/>
        </w:rPr>
        <w:t>Здатність до організації освітнього процесу в початковій школі, систематичного підвищення професійно-педагогічної кваліфікації.</w:t>
      </w:r>
    </w:p>
    <w:p w:rsidR="00197221" w:rsidRPr="00197221" w:rsidRDefault="00197221" w:rsidP="00197221">
      <w:pPr>
        <w:numPr>
          <w:ilvl w:val="0"/>
          <w:numId w:val="19"/>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0" w:firstLine="567"/>
        <w:jc w:val="both"/>
        <w:rPr>
          <w:rFonts w:ascii="Times New Roman" w:eastAsia="Times New Roman" w:hAnsi="Times New Roman" w:cs="Times New Roman"/>
          <w:sz w:val="28"/>
          <w:szCs w:val="28"/>
          <w:lang w:val="uk-UA" w:eastAsia="x-none"/>
        </w:rPr>
      </w:pPr>
      <w:r w:rsidRPr="00197221">
        <w:rPr>
          <w:rFonts w:ascii="Times New Roman" w:eastAsia="Times New Roman" w:hAnsi="Times New Roman" w:cs="Times New Roman"/>
          <w:b/>
          <w:i/>
          <w:sz w:val="28"/>
          <w:szCs w:val="28"/>
          <w:lang w:val="uk-UA" w:eastAsia="x-none"/>
        </w:rPr>
        <w:t>Методична компетентність.</w:t>
      </w:r>
      <w:r w:rsidRPr="00197221">
        <w:rPr>
          <w:rFonts w:ascii="Times New Roman" w:eastAsia="Times New Roman" w:hAnsi="Times New Roman" w:cs="Times New Roman"/>
          <w:sz w:val="28"/>
          <w:szCs w:val="28"/>
          <w:lang w:val="uk-UA" w:eastAsia="x-none"/>
        </w:rPr>
        <w:t xml:space="preserve"> Здатність ефективно діяти, розв’язуючи стандартні та проблемні методичні задачі під час навчання учнів освітніх галузей/змістових ліній, визначених Державним стандартом початкової загальної освіти. Методична компетентність ґрунтується на теоретичній і практичній готовності до проведення уроків за різними навчальними комплектами, що виявляється у сформованості системи дидактико-методичних знань і умінь із окремих розділів та тем курсу, окремих етапів навчання й досвіду їх застосування та наявності емоційно-ціннісного ставлення до діяльності щодо навчання учнів предмету. </w:t>
      </w:r>
    </w:p>
    <w:p w:rsidR="00197221" w:rsidRPr="00197221" w:rsidRDefault="00197221" w:rsidP="00197221">
      <w:pPr>
        <w:numPr>
          <w:ilvl w:val="0"/>
          <w:numId w:val="19"/>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Професійно-комунікативна компетентність</w:t>
      </w:r>
      <w:r w:rsidRPr="00197221">
        <w:rPr>
          <w:rFonts w:ascii="Times New Roman" w:eastAsia="Times New Roman" w:hAnsi="Times New Roman" w:cs="Times New Roman"/>
          <w:sz w:val="28"/>
          <w:szCs w:val="28"/>
          <w:lang w:val="uk-UA" w:eastAsia="ru-RU"/>
        </w:rPr>
        <w:t xml:space="preserve"> (ПКК). Здатність актуалізовувати та застосовувати комунікативні знання, навички, вміння, настанови, стратегії й тактики комунікативної поведінки, здобутий досвід комунікативної діяльності, а також індивідуально-психологічні якості особистості задля успішного здійснення в конкретних умовах педагогічної комунікативної діяльності з молодшими школярами, батьками, колегами.</w:t>
      </w:r>
    </w:p>
    <w:p w:rsidR="00197221" w:rsidRPr="00197221" w:rsidRDefault="00197221" w:rsidP="00197221">
      <w:pPr>
        <w:tabs>
          <w:tab w:val="left" w:pos="993"/>
        </w:tabs>
        <w:spacing w:after="0" w:line="240" w:lineRule="auto"/>
        <w:ind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bCs/>
          <w:iCs/>
          <w:sz w:val="28"/>
          <w:szCs w:val="28"/>
          <w:lang w:val="uk-UA" w:eastAsia="ru-RU"/>
        </w:rPr>
        <w:t>За результатами проходження педагогічної практики студенти спеціальності 013 Початкова освіта мають виявити наступні програмні результати навчання:</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Знати сучасні теоретичні основи освітніх галузей, визначених Державним стандартом початкової загальної освіти.</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Розуміти мету, завдання, зміст, методи, організаційні форми й засоби початкової освіти, суть процесів виховання, навчання й розвитку учнів початкової школи (педагогічна компетентність + ПКК). Знати структуру календарно-тематичного планування, особливості ведення журналу обліку успішності учнів. Знати специфіку виховної роботи на уроках й у позаурочній діяльності.</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Розуміти вікові особливості дітей молодшого шкільного віку, індивідуальні відмінності в перебігу пізнавальних процесів учнів початкової школи.</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lastRenderedPageBreak/>
        <w:t>Розуміти закономірності та теорію процесу навчального пізнання, сучасні навчальні технології.</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Знати суть методичних систем навчання учнів початкової школи освітніх галузей/змістових ліній, визначених Державним стандартом початкової загальної освіти.</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Знати зміст нормативних документів, що реґламентують початкову освіту: Державного стандарту початкової освіти, навчальних програм предметів, які вивчаються в початковій школі, критеріїв оцінювання навчальних досягнень учнів початкової школи.</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Застосовувати знання, уміння й навички, що становлять теоретичну основу освітніх галузей, визначених Державним стандартом початкової загальної освіти, під час розв’язування навчально-пізнавальних і професійно-зорієнтованих задач.</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Володіти методиками вивчення індивідуальних особливостей перебігу пізнавальних процесів учнів початкової школи та стратегії їх урахування в процесі навчання, розвитку й виховання учнів. Складати психолого-педагогічну характеристику на учня та клас.</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Проектувати процес навчання з предмету у вигляді календарно-тематичного планування для певного класу, теми.</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Моделювати процес навчання учнів початкової школи певного предмету: розробляти проекти уроків та їхні фрагменти, методику роботи над окремими видами завдань, створювати методику підготовчої роботи, ознайомлення та формування уявлень і понять, вмінь та навичок з метою опанування учнями певних елементів змісту програми.</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Проводити моніторинг якості навчальних досягнень учнів з певної теми. Здійснювати контроль і оцінювання навчальних досягнень учнів згідно з критеріями оцінювання та у відповідності до Державних вимог до рівня навчальних досягнень учнів, визначених у програмі з певного предмету.</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Проводити уроки в початковій школі, аналізувати урок щодо досягнення його мети й завдань, оцінювати ефективність застосованих форм, методів, засобів і технологій.</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Проектувати зміст і методику проведення виховних заходів для учнів початкової школи.</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Здійснювати комунікацію, орієнтуючись на стилі мовленнєвого спілкування у процесі вирішення професійно-педагогічних задач.</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Прогнозувати, проектувати та коригувати педагогічну комунікацію з іншими суб’єктами освітнього процесу початкової школи на засадах етики професійного спілкування, застосовуючи правила мовленнєвого етикету.</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Використовувати засоби вербальної та невербальної комунікації задля підвищення рівня професійної культури майбутнього вчителя.</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 xml:space="preserve">Вчитися упродовж життя й удосконалювати </w:t>
      </w:r>
      <w:r w:rsidRPr="00197221">
        <w:rPr>
          <w:rFonts w:ascii="Times New Roman" w:eastAsia="Times New Roman" w:hAnsi="Times New Roman" w:cs="Times New Roman"/>
          <w:sz w:val="28"/>
          <w:szCs w:val="28"/>
          <w:lang w:val="uk-UA" w:eastAsia="uk-UA"/>
        </w:rPr>
        <w:t>з високим рівнем автономності набуту під час навчання кваліфікацію.</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t>Аналізувати соціально та особистісно значущі світоглядні проблеми, приймати рішення на основі сформованих ціннісних орієнтацій.</w:t>
      </w:r>
    </w:p>
    <w:p w:rsidR="00197221" w:rsidRPr="00197221" w:rsidRDefault="00197221" w:rsidP="00197221">
      <w:pPr>
        <w:numPr>
          <w:ilvl w:val="0"/>
          <w:numId w:val="20"/>
        </w:numPr>
        <w:tabs>
          <w:tab w:val="left" w:pos="709"/>
        </w:tabs>
        <w:spacing w:after="0" w:line="240" w:lineRule="auto"/>
        <w:ind w:left="0" w:firstLine="567"/>
        <w:jc w:val="both"/>
        <w:rPr>
          <w:rFonts w:ascii="Times New Roman" w:eastAsia="Times New Roman" w:hAnsi="Times New Roman" w:cs="Times New Roman"/>
          <w:bCs/>
          <w:iCs/>
          <w:sz w:val="28"/>
          <w:szCs w:val="28"/>
          <w:lang w:val="uk-UA" w:eastAsia="ru-RU"/>
        </w:rPr>
      </w:pPr>
      <w:r w:rsidRPr="00197221">
        <w:rPr>
          <w:rFonts w:ascii="Times New Roman" w:eastAsia="Times New Roman" w:hAnsi="Times New Roman" w:cs="Times New Roman"/>
          <w:sz w:val="28"/>
          <w:szCs w:val="28"/>
          <w:lang w:val="uk-UA" w:eastAsia="ru-RU"/>
        </w:rPr>
        <w:lastRenderedPageBreak/>
        <w:t>Створювати рівноправний і справедливий клімат, що сприяє навчанню всіх учнів, незалежно від соціально-культурно-економічного контексту.</w:t>
      </w:r>
    </w:p>
    <w:p w:rsidR="00197221" w:rsidRPr="00197221" w:rsidRDefault="00197221" w:rsidP="00197221">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Практика для студентів здійснюється протягом I-ІV курсів навчання.</w:t>
      </w:r>
    </w:p>
    <w:p w:rsidR="00197221" w:rsidRPr="00197221" w:rsidRDefault="00197221" w:rsidP="00197221">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Вона включає три логічно пов’язаних між собою етапи:</w:t>
      </w:r>
    </w:p>
    <w:p w:rsidR="00197221" w:rsidRPr="00197221" w:rsidRDefault="00197221" w:rsidP="00197221">
      <w:pPr>
        <w:numPr>
          <w:ilvl w:val="0"/>
          <w:numId w:val="1"/>
        </w:numPr>
        <w:tabs>
          <w:tab w:val="left" w:pos="0"/>
          <w:tab w:val="num" w:pos="142"/>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Навчальна практика</w:t>
      </w:r>
      <w:r w:rsidRPr="00197221">
        <w:rPr>
          <w:rFonts w:ascii="Times New Roman" w:eastAsia="Times New Roman" w:hAnsi="Times New Roman" w:cs="Times New Roman"/>
          <w:sz w:val="28"/>
          <w:szCs w:val="28"/>
          <w:lang w:val="uk-UA" w:eastAsia="ru-RU"/>
        </w:rPr>
        <w:t xml:space="preserve"> проводиться на 1, 2, 3 та 4 курсах.</w:t>
      </w:r>
    </w:p>
    <w:p w:rsidR="00197221" w:rsidRPr="00197221" w:rsidRDefault="00197221" w:rsidP="00197221">
      <w:pPr>
        <w:tabs>
          <w:tab w:val="left" w:pos="0"/>
          <w:tab w:val="num" w:pos="142"/>
          <w:tab w:val="left" w:pos="993"/>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Навчальна (природнича) практика на 1 курсі</w:t>
      </w:r>
      <w:r w:rsidRPr="00197221">
        <w:rPr>
          <w:rFonts w:ascii="Times New Roman" w:eastAsia="Times New Roman" w:hAnsi="Times New Roman" w:cs="Times New Roman"/>
          <w:sz w:val="28"/>
          <w:szCs w:val="28"/>
          <w:lang w:val="uk-UA" w:eastAsia="ru-RU"/>
        </w:rPr>
        <w:t xml:space="preserve"> – проводиться протягом 1 тижня (2 семестр) з метою ознайомлення та закріплення теоретичних знань з фахових дисциплін, </w:t>
      </w:r>
      <w:r w:rsidRPr="00197221">
        <w:rPr>
          <w:rFonts w:ascii="Times New Roman" w:eastAsia="Times New Roman" w:hAnsi="Times New Roman" w:cs="Times New Roman"/>
          <w:color w:val="000000"/>
          <w:sz w:val="28"/>
          <w:szCs w:val="28"/>
          <w:lang w:val="uk-UA" w:eastAsia="uk-UA"/>
        </w:rPr>
        <w:t>формування професійних умінь і навичок, необхідних для самостійного вирішення педагогічних завдань, виховання потреби систематичного професійного самовдосконалення, та являється одним із важливих етапів підготовки фахівця з формування природознавчої компетентності майбутнього вчителя початкової школи.</w:t>
      </w:r>
    </w:p>
    <w:p w:rsidR="00197221" w:rsidRPr="00197221" w:rsidRDefault="00197221" w:rsidP="00197221">
      <w:pPr>
        <w:tabs>
          <w:tab w:val="left" w:pos="0"/>
          <w:tab w:val="num" w:pos="142"/>
          <w:tab w:val="left" w:pos="993"/>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Навчальна практика на 2 курсі</w:t>
      </w:r>
      <w:r w:rsidRPr="00197221">
        <w:rPr>
          <w:rFonts w:ascii="Times New Roman" w:eastAsia="Times New Roman" w:hAnsi="Times New Roman" w:cs="Times New Roman"/>
          <w:sz w:val="28"/>
          <w:szCs w:val="28"/>
          <w:lang w:val="uk-UA" w:eastAsia="ru-RU"/>
        </w:rPr>
        <w:t xml:space="preserve"> – проводиться протягом 2 тижнів (4 семестр) з метою закріплення теоретичних знань з фахових дисциплін та розподіляється на два етапи. </w:t>
      </w:r>
    </w:p>
    <w:p w:rsidR="00197221" w:rsidRPr="00197221" w:rsidRDefault="00197221" w:rsidP="00197221">
      <w:pPr>
        <w:numPr>
          <w:ilvl w:val="0"/>
          <w:numId w:val="48"/>
        </w:numPr>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i/>
          <w:sz w:val="28"/>
          <w:szCs w:val="28"/>
          <w:lang w:val="uk-UA" w:eastAsia="ru-RU"/>
        </w:rPr>
        <w:t>навчальна (психолого-педагогічна) практика</w:t>
      </w:r>
      <w:r w:rsidRPr="00197221">
        <w:rPr>
          <w:rFonts w:ascii="Times New Roman" w:eastAsia="Times New Roman" w:hAnsi="Times New Roman" w:cs="Times New Roman"/>
          <w:sz w:val="28"/>
          <w:szCs w:val="28"/>
          <w:lang w:val="uk-UA" w:eastAsia="ru-RU"/>
        </w:rPr>
        <w:t xml:space="preserve"> проходить протягом одного тижня з метою формування у студентів цілісного уявлення про освітній процес сучасних закладів загальної середньої освіти і вчителя як головного суб’єкта освітнього процесу школи</w:t>
      </w:r>
      <w:r w:rsidRPr="00197221">
        <w:rPr>
          <w:rFonts w:ascii="Times New Roman" w:eastAsia="Times New Roman" w:hAnsi="Times New Roman" w:cs="Times New Roman"/>
          <w:sz w:val="24"/>
          <w:szCs w:val="24"/>
          <w:lang w:val="uk-UA" w:eastAsia="ru-RU"/>
        </w:rPr>
        <w:t xml:space="preserve">; </w:t>
      </w:r>
    </w:p>
    <w:p w:rsidR="00197221" w:rsidRPr="00197221" w:rsidRDefault="00197221" w:rsidP="00197221">
      <w:pPr>
        <w:numPr>
          <w:ilvl w:val="0"/>
          <w:numId w:val="48"/>
        </w:numPr>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i/>
          <w:sz w:val="28"/>
          <w:szCs w:val="28"/>
          <w:lang w:val="uk-UA" w:eastAsia="ru-RU"/>
        </w:rPr>
        <w:t>навчальна практика (Організація дозвілля дітей дошкільного та молодшого шкільного віку)</w:t>
      </w:r>
      <w:r w:rsidRPr="00197221">
        <w:rPr>
          <w:rFonts w:ascii="Times New Roman" w:eastAsia="Times New Roman" w:hAnsi="Times New Roman" w:cs="Times New Roman"/>
          <w:sz w:val="28"/>
          <w:szCs w:val="28"/>
          <w:lang w:val="uk-UA" w:eastAsia="ru-RU"/>
        </w:rPr>
        <w:t>, триває протягом та тижня та сприяє формуванню особистості майбутнього вчителя початкової школи, який би інтелектуально й психологічно відповідав новим вимогам суспільства у забезпеченні основних потреб соціалізації дітей, задоволення пізнавального інтересу та розвиток творчого потенціалу, задоволення потреб у спілкуванні, створення середовища самоствердження, сприяння фізичному розвитку та загартованості школярів; розвитку організаційних навичок майбутніх вчителів початкової школи.</w:t>
      </w:r>
    </w:p>
    <w:p w:rsidR="00197221" w:rsidRPr="00197221" w:rsidRDefault="00197221" w:rsidP="00197221">
      <w:pPr>
        <w:tabs>
          <w:tab w:val="left" w:pos="0"/>
          <w:tab w:val="num" w:pos="142"/>
          <w:tab w:val="left" w:pos="993"/>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Навчальна (психолого-педагогічна) практика на 3 курсі</w:t>
      </w:r>
      <w:r w:rsidRPr="00197221">
        <w:rPr>
          <w:rFonts w:ascii="Times New Roman" w:eastAsia="Times New Roman" w:hAnsi="Times New Roman" w:cs="Times New Roman"/>
          <w:sz w:val="28"/>
          <w:szCs w:val="28"/>
          <w:lang w:val="uk-UA" w:eastAsia="ru-RU"/>
        </w:rPr>
        <w:t xml:space="preserve"> – проводиться протягом двох тижнів (6 семестр). Запроваджується з метою сприяння більш ефективному набуттю студентами особистісних навичок та професійних якостей майбутніх фахівців, а також з метою набуття професійних навичок студентами в організації освітньої роботи, проведення виховних заходів тощо. Протягом цього періоду студенти знайомляться із сучасними тенденціями науково-технічного прогресу, їх суттю та врахуванням у практичній діяльності; зі структурою та планом роботи органів учнівського самоврядування (закладах загальної середньої освіти); з фаховою літературою, яка знаходиться в бібліотеках закладів загальної середньої освіти.</w:t>
      </w:r>
    </w:p>
    <w:p w:rsidR="00197221" w:rsidRPr="00197221" w:rsidRDefault="00197221" w:rsidP="00197221">
      <w:pPr>
        <w:shd w:val="clear" w:color="auto" w:fill="FFFFFF"/>
        <w:tabs>
          <w:tab w:val="left" w:pos="0"/>
          <w:tab w:val="num" w:pos="142"/>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 xml:space="preserve">Навчальна практика (Перші дні дитини в школі) на </w:t>
      </w:r>
      <w:r w:rsidRPr="00197221">
        <w:rPr>
          <w:rFonts w:ascii="Times New Roman" w:eastAsia="Times New Roman" w:hAnsi="Times New Roman" w:cs="Times New Roman"/>
          <w:b/>
          <w:i/>
          <w:sz w:val="28"/>
          <w:szCs w:val="28"/>
          <w:lang w:val="en-US" w:eastAsia="ru-RU"/>
        </w:rPr>
        <w:t>IV</w:t>
      </w:r>
      <w:r w:rsidRPr="00197221">
        <w:rPr>
          <w:rFonts w:ascii="Times New Roman" w:eastAsia="Times New Roman" w:hAnsi="Times New Roman" w:cs="Times New Roman"/>
          <w:b/>
          <w:i/>
          <w:sz w:val="28"/>
          <w:szCs w:val="28"/>
          <w:lang w:val="uk-UA" w:eastAsia="ru-RU"/>
        </w:rPr>
        <w:t xml:space="preserve"> курсі </w:t>
      </w:r>
      <w:r w:rsidRPr="00197221">
        <w:rPr>
          <w:rFonts w:ascii="Times New Roman" w:eastAsia="Times New Roman" w:hAnsi="Times New Roman" w:cs="Times New Roman"/>
          <w:b/>
          <w:sz w:val="28"/>
          <w:szCs w:val="28"/>
          <w:lang w:val="uk-UA" w:eastAsia="ru-RU"/>
        </w:rPr>
        <w:t>–</w:t>
      </w:r>
      <w:r w:rsidRPr="00197221">
        <w:rPr>
          <w:rFonts w:ascii="Times New Roman" w:eastAsia="Times New Roman" w:hAnsi="Times New Roman" w:cs="Times New Roman"/>
          <w:sz w:val="28"/>
          <w:szCs w:val="28"/>
          <w:lang w:val="uk-UA" w:eastAsia="ru-RU"/>
        </w:rPr>
        <w:t xml:space="preserve"> проводиться протягом одного тижня (7 семестр). Запроваджується з метою сприяння більш ефективному набуттю студентами особистісних навичок та професійних якостей майбутніх фахівців, а також для ознайомлення з організацією освітнього процесу першокласників.</w:t>
      </w:r>
    </w:p>
    <w:p w:rsidR="00197221" w:rsidRPr="00197221" w:rsidRDefault="00197221" w:rsidP="00197221">
      <w:pPr>
        <w:numPr>
          <w:ilvl w:val="0"/>
          <w:numId w:val="1"/>
        </w:numPr>
        <w:tabs>
          <w:tab w:val="num" w:pos="90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 xml:space="preserve">Виробнича практика на 4 курсі </w:t>
      </w:r>
      <w:r w:rsidRPr="00197221">
        <w:rPr>
          <w:rFonts w:ascii="Times New Roman" w:eastAsia="Times New Roman" w:hAnsi="Times New Roman" w:cs="Times New Roman"/>
          <w:sz w:val="28"/>
          <w:szCs w:val="28"/>
          <w:lang w:val="uk-UA" w:eastAsia="ru-RU"/>
        </w:rPr>
        <w:t xml:space="preserve">– цей вид практичної підготовки студентів проходить протягом шести тижнів (8 семестр) та має активний характер. Метою виробничої практики є підготовка студентів до роботи в </w:t>
      </w:r>
      <w:r w:rsidRPr="00197221">
        <w:rPr>
          <w:rFonts w:ascii="Times New Roman" w:eastAsia="Times New Roman" w:hAnsi="Times New Roman" w:cs="Times New Roman"/>
          <w:sz w:val="28"/>
          <w:szCs w:val="28"/>
          <w:lang w:val="uk-UA" w:eastAsia="ru-RU"/>
        </w:rPr>
        <w:lastRenderedPageBreak/>
        <w:t>початковій школі (1-4 класи) учителем і класним керівником. Студенти набувають методичної підготовки ведення уроку, вчаться виділяти типи уроку, його структуру (етапи), аналізують уроки вчителів за схемою; набувають практичних умінь і навичок виховної роботи з учнями початкової школи. Під час виробничої педагогічної практики студенти виконують функціональні обов’язки вчителя початкової школи.</w:t>
      </w:r>
    </w:p>
    <w:p w:rsidR="00197221" w:rsidRPr="00197221" w:rsidRDefault="00197221" w:rsidP="00197221">
      <w:pPr>
        <w:numPr>
          <w:ilvl w:val="0"/>
          <w:numId w:val="1"/>
        </w:numPr>
        <w:tabs>
          <w:tab w:val="num" w:pos="0"/>
          <w:tab w:val="left" w:pos="993"/>
        </w:tabs>
        <w:spacing w:after="0" w:line="240" w:lineRule="auto"/>
        <w:ind w:left="0" w:firstLine="567"/>
        <w:jc w:val="both"/>
        <w:rPr>
          <w:rFonts w:ascii="Times New Roman" w:eastAsia="Times New Roman" w:hAnsi="Times New Roman" w:cs="Times New Roman"/>
          <w:b/>
          <w:caps/>
          <w:sz w:val="28"/>
          <w:szCs w:val="28"/>
          <w:lang w:val="uk-UA" w:eastAsia="ru-RU"/>
        </w:rPr>
      </w:pPr>
      <w:r w:rsidRPr="00197221">
        <w:rPr>
          <w:rFonts w:ascii="Times New Roman" w:eastAsia="Times New Roman" w:hAnsi="Times New Roman" w:cs="Times New Roman"/>
          <w:b/>
          <w:i/>
          <w:sz w:val="28"/>
          <w:szCs w:val="28"/>
          <w:lang w:val="uk-UA" w:eastAsia="ru-RU"/>
        </w:rPr>
        <w:t>Переддипломна практика на 4 курсі</w:t>
      </w:r>
      <w:r w:rsidRPr="00197221">
        <w:rPr>
          <w:rFonts w:ascii="Times New Roman" w:eastAsia="Times New Roman" w:hAnsi="Times New Roman" w:cs="Times New Roman"/>
          <w:sz w:val="28"/>
          <w:szCs w:val="28"/>
          <w:lang w:val="uk-UA" w:eastAsia="ru-RU"/>
        </w:rPr>
        <w:t>. Метою цього етапу практики є робота над написанням випускної кваліфікаційної роботи (проєкту). Спрямована на завершення студентами бакалаврату наукових досліджень, які здійснювалися впродовж навчання у формі виконання випускної</w:t>
      </w:r>
      <w:r w:rsidRPr="00197221">
        <w:rPr>
          <w:rFonts w:ascii="Times New Roman" w:eastAsia="Times New Roman" w:hAnsi="Times New Roman" w:cs="Times New Roman"/>
          <w:sz w:val="24"/>
          <w:szCs w:val="24"/>
          <w:lang w:val="uk-UA" w:eastAsia="ru-RU"/>
        </w:rPr>
        <w:t xml:space="preserve"> </w:t>
      </w:r>
      <w:r w:rsidRPr="00197221">
        <w:rPr>
          <w:rFonts w:ascii="Times New Roman" w:eastAsia="Times New Roman" w:hAnsi="Times New Roman" w:cs="Times New Roman"/>
          <w:sz w:val="28"/>
          <w:szCs w:val="28"/>
          <w:lang w:val="uk-UA" w:eastAsia="ru-RU"/>
        </w:rPr>
        <w:t xml:space="preserve">кваліфікаційної роботи (проєкту). Переддипломна практика проходить на базі закладів вищої освіти. </w:t>
      </w:r>
    </w:p>
    <w:p w:rsidR="00197221" w:rsidRPr="00197221" w:rsidRDefault="00197221" w:rsidP="00197221">
      <w:pPr>
        <w:numPr>
          <w:ilvl w:val="0"/>
          <w:numId w:val="18"/>
        </w:numPr>
        <w:spacing w:after="0" w:line="240" w:lineRule="auto"/>
        <w:ind w:left="0" w:firstLine="567"/>
        <w:jc w:val="center"/>
        <w:rPr>
          <w:rFonts w:ascii="Times New Roman" w:eastAsia="Times New Roman" w:hAnsi="Times New Roman" w:cs="Times New Roman"/>
          <w:b/>
          <w:caps/>
          <w:sz w:val="28"/>
          <w:szCs w:val="28"/>
          <w:lang w:val="uk-UA" w:eastAsia="ru-RU"/>
        </w:rPr>
      </w:pPr>
      <w:r w:rsidRPr="00197221">
        <w:rPr>
          <w:rFonts w:ascii="Times New Roman" w:eastAsia="Times New Roman" w:hAnsi="Times New Roman" w:cs="Times New Roman"/>
          <w:b/>
          <w:caps/>
          <w:sz w:val="28"/>
          <w:szCs w:val="28"/>
          <w:lang w:val="uk-UA" w:eastAsia="ru-RU"/>
        </w:rPr>
        <w:t>Розділи практик</w:t>
      </w:r>
    </w:p>
    <w:p w:rsidR="00197221" w:rsidRPr="00197221" w:rsidRDefault="00197221" w:rsidP="00197221">
      <w:pPr>
        <w:spacing w:after="0" w:line="240" w:lineRule="auto"/>
        <w:ind w:firstLine="567"/>
        <w:jc w:val="center"/>
        <w:rPr>
          <w:rFonts w:ascii="Times New Roman" w:eastAsia="Times New Roman" w:hAnsi="Times New Roman" w:cs="Times New Roman"/>
          <w:b/>
          <w:caps/>
          <w:sz w:val="28"/>
          <w:szCs w:val="28"/>
          <w:lang w:val="uk-UA" w:eastAsia="ru-RU"/>
        </w:rPr>
      </w:pPr>
    </w:p>
    <w:p w:rsidR="00197221" w:rsidRPr="00197221" w:rsidRDefault="00197221" w:rsidP="00197221">
      <w:pPr>
        <w:numPr>
          <w:ilvl w:val="1"/>
          <w:numId w:val="18"/>
        </w:numPr>
        <w:spacing w:after="0" w:line="240" w:lineRule="auto"/>
        <w:ind w:left="0" w:firstLine="567"/>
        <w:jc w:val="center"/>
        <w:rPr>
          <w:rFonts w:ascii="Times New Roman" w:eastAsia="Times New Roman" w:hAnsi="Times New Roman" w:cs="Times New Roman"/>
          <w:b/>
          <w:caps/>
          <w:sz w:val="28"/>
          <w:szCs w:val="28"/>
          <w:u w:val="single"/>
          <w:lang w:val="uk-UA" w:eastAsia="ru-RU"/>
        </w:rPr>
      </w:pPr>
      <w:r w:rsidRPr="00197221">
        <w:rPr>
          <w:rFonts w:ascii="Times New Roman" w:eastAsia="Times New Roman" w:hAnsi="Times New Roman" w:cs="Times New Roman"/>
          <w:b/>
          <w:caps/>
          <w:sz w:val="28"/>
          <w:szCs w:val="28"/>
          <w:u w:val="single"/>
          <w:lang w:val="uk-UA" w:eastAsia="ru-RU"/>
        </w:rPr>
        <w:t>навчальна (природнича) практика на 1 курсі</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Тривалість практики</w:t>
      </w:r>
      <w:r w:rsidRPr="00197221">
        <w:rPr>
          <w:rFonts w:ascii="Times New Roman" w:eastAsia="Times New Roman" w:hAnsi="Times New Roman" w:cs="Times New Roman"/>
          <w:sz w:val="28"/>
          <w:szCs w:val="28"/>
          <w:lang w:val="uk-UA" w:eastAsia="ru-RU"/>
        </w:rPr>
        <w:t>: 1 тиждень (2 семестр). Навчальна практика проводиться з метою поглиблення та закріплення теоретичних знань з природничих дисциплін.</w:t>
      </w:r>
    </w:p>
    <w:p w:rsidR="00197221" w:rsidRPr="00197221" w:rsidRDefault="00197221" w:rsidP="00197221">
      <w:pPr>
        <w:numPr>
          <w:ilvl w:val="2"/>
          <w:numId w:val="18"/>
        </w:numPr>
        <w:spacing w:after="0" w:line="240" w:lineRule="auto"/>
        <w:ind w:left="0" w:firstLine="567"/>
        <w:jc w:val="center"/>
        <w:rPr>
          <w:rFonts w:ascii="Times New Roman" w:eastAsia="Times New Roman" w:hAnsi="Times New Roman" w:cs="Times New Roman"/>
          <w:b/>
          <w:sz w:val="28"/>
          <w:szCs w:val="11"/>
          <w:lang w:val="uk-UA" w:eastAsia="ru-RU"/>
        </w:rPr>
      </w:pPr>
      <w:r w:rsidRPr="00197221">
        <w:rPr>
          <w:rFonts w:ascii="Times New Roman" w:eastAsia="Times New Roman" w:hAnsi="Times New Roman" w:cs="Times New Roman"/>
          <w:b/>
          <w:sz w:val="28"/>
          <w:szCs w:val="11"/>
          <w:lang w:val="uk-UA" w:eastAsia="ru-RU"/>
        </w:rPr>
        <w:t>Мета й завдання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eastAsia="ru-RU"/>
        </w:rPr>
        <w:t>Метою</w:t>
      </w:r>
      <w:r w:rsidRPr="00197221">
        <w:rPr>
          <w:rFonts w:ascii="Times New Roman" w:eastAsia="Times New Roman" w:hAnsi="Times New Roman" w:cs="Times New Roman"/>
          <w:sz w:val="28"/>
          <w:szCs w:val="28"/>
          <w:lang w:val="uk-UA" w:eastAsia="ru-RU"/>
        </w:rPr>
        <w:t xml:space="preserve"> практики є:</w:t>
      </w:r>
    </w:p>
    <w:p w:rsidR="00197221" w:rsidRPr="00197221" w:rsidRDefault="00197221" w:rsidP="00197221">
      <w:pPr>
        <w:numPr>
          <w:ilvl w:val="0"/>
          <w:numId w:val="43"/>
        </w:numPr>
        <w:tabs>
          <w:tab w:val="left" w:pos="284"/>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 закріплення теоретичних знань з дисципліни фундаментальної, природничо-наукової підготовки: «Основи природознавства з методикою» (Спеціальність 012 Дошкільна освіта), «Основи природознавства: землезнавство, ботаніка, зоологія» (Спеціальність 013 Початкова освіта); </w:t>
      </w:r>
    </w:p>
    <w:p w:rsidR="00197221" w:rsidRPr="00197221" w:rsidRDefault="00197221" w:rsidP="00197221">
      <w:pPr>
        <w:numPr>
          <w:ilvl w:val="0"/>
          <w:numId w:val="43"/>
        </w:numPr>
        <w:tabs>
          <w:tab w:val="left" w:pos="284"/>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опанування знаннями щодо представників рослинного, тваринного світу Херсонщини, станами природи та процесами, які відбуваються в ній; </w:t>
      </w:r>
    </w:p>
    <w:p w:rsidR="00197221" w:rsidRPr="00197221" w:rsidRDefault="00197221" w:rsidP="00197221">
      <w:pPr>
        <w:numPr>
          <w:ilvl w:val="0"/>
          <w:numId w:val="43"/>
        </w:numPr>
        <w:tabs>
          <w:tab w:val="left" w:pos="284"/>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формування навичок краєзнавчої роботи, проведення екскурсій до різних біоценозів.</w:t>
      </w:r>
    </w:p>
    <w:p w:rsidR="00197221" w:rsidRPr="00197221" w:rsidRDefault="00197221" w:rsidP="00197221">
      <w:pPr>
        <w:numPr>
          <w:ilvl w:val="0"/>
          <w:numId w:val="43"/>
        </w:numPr>
        <w:tabs>
          <w:tab w:val="left" w:pos="284"/>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підготовка студентів до роботи з дітьми дошкільного та молодшого</w:t>
      </w:r>
      <w:r w:rsidRPr="00197221">
        <w:rPr>
          <w:rFonts w:ascii="Times New Roman" w:eastAsia="Times New Roman" w:hAnsi="Times New Roman" w:cs="Times New Roman"/>
          <w:color w:val="FF0000"/>
          <w:sz w:val="28"/>
          <w:szCs w:val="28"/>
          <w:lang w:val="uk-UA" w:eastAsia="ru-RU"/>
        </w:rPr>
        <w:t xml:space="preserve"> </w:t>
      </w:r>
      <w:r w:rsidRPr="00197221">
        <w:rPr>
          <w:rFonts w:ascii="Times New Roman" w:eastAsia="Times New Roman" w:hAnsi="Times New Roman" w:cs="Times New Roman"/>
          <w:sz w:val="28"/>
          <w:szCs w:val="28"/>
          <w:lang w:val="uk-UA" w:eastAsia="ru-RU"/>
        </w:rPr>
        <w:t>шкільного віку з питань формування їх предметної природознавчої</w:t>
      </w:r>
      <w:r w:rsidRPr="00197221">
        <w:rPr>
          <w:rFonts w:ascii="Times New Roman" w:eastAsia="Times New Roman" w:hAnsi="Times New Roman" w:cs="Times New Roman"/>
          <w:color w:val="FF0000"/>
          <w:sz w:val="28"/>
          <w:szCs w:val="28"/>
          <w:lang w:val="uk-UA" w:eastAsia="ru-RU"/>
        </w:rPr>
        <w:t xml:space="preserve"> </w:t>
      </w:r>
      <w:r w:rsidRPr="00197221">
        <w:rPr>
          <w:rFonts w:ascii="Times New Roman" w:eastAsia="Times New Roman" w:hAnsi="Times New Roman" w:cs="Times New Roman"/>
          <w:sz w:val="28"/>
          <w:szCs w:val="28"/>
          <w:lang w:val="uk-UA" w:eastAsia="ru-RU"/>
        </w:rPr>
        <w:t>компетентності.</w:t>
      </w:r>
    </w:p>
    <w:p w:rsidR="00197221" w:rsidRPr="00197221" w:rsidRDefault="00197221" w:rsidP="00197221">
      <w:pPr>
        <w:spacing w:after="0" w:line="240" w:lineRule="auto"/>
        <w:ind w:firstLine="567"/>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b/>
          <w:sz w:val="28"/>
          <w:szCs w:val="28"/>
          <w:lang w:val="uk-UA" w:eastAsia="ru-RU"/>
        </w:rPr>
        <w:t>Основними завданнями</w:t>
      </w:r>
      <w:r w:rsidRPr="00197221">
        <w:rPr>
          <w:rFonts w:ascii="Times New Roman" w:eastAsia="Times New Roman" w:hAnsi="Times New Roman" w:cs="Times New Roman"/>
          <w:color w:val="000000"/>
          <w:sz w:val="28"/>
          <w:szCs w:val="28"/>
          <w:lang w:val="uk-UA" w:eastAsia="ru-RU"/>
        </w:rPr>
        <w:t xml:space="preserve"> </w:t>
      </w:r>
      <w:r w:rsidRPr="00197221">
        <w:rPr>
          <w:rFonts w:ascii="Times New Roman" w:eastAsia="Times New Roman" w:hAnsi="Times New Roman" w:cs="Times New Roman"/>
          <w:b/>
          <w:color w:val="000000"/>
          <w:sz w:val="28"/>
          <w:szCs w:val="28"/>
          <w:lang w:val="uk-UA" w:eastAsia="ru-RU"/>
        </w:rPr>
        <w:t>навчальної (природничої) практики є:</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Методологічні:</w:t>
      </w:r>
      <w:r w:rsidRPr="00197221">
        <w:rPr>
          <w:rFonts w:ascii="Times New Roman" w:eastAsia="Times New Roman" w:hAnsi="Times New Roman" w:cs="Times New Roman"/>
          <w:sz w:val="28"/>
          <w:szCs w:val="28"/>
          <w:lang w:val="uk-UA" w:eastAsia="ru-RU"/>
        </w:rPr>
        <w:t xml:space="preserve"> поліпшення якості професійної підготовки вихователів дошкільних закладів, вчителів початкової школи з природничих дисциплін; підготовки студентів до організації і проведення екскурсій в природі.</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Теоретичні:</w:t>
      </w:r>
      <w:r w:rsidRPr="00197221">
        <w:rPr>
          <w:rFonts w:ascii="Times New Roman" w:eastAsia="Times New Roman" w:hAnsi="Times New Roman" w:cs="Times New Roman"/>
          <w:sz w:val="28"/>
          <w:szCs w:val="28"/>
          <w:lang w:val="uk-UA" w:eastAsia="ru-RU"/>
        </w:rPr>
        <w:t xml:space="preserve"> розширення знань про особливості природи Херсонської області; формування наукового світогляду.</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Виховні:</w:t>
      </w:r>
      <w:r w:rsidRPr="00197221">
        <w:rPr>
          <w:rFonts w:ascii="Times New Roman" w:eastAsia="Times New Roman" w:hAnsi="Times New Roman" w:cs="Times New Roman"/>
          <w:sz w:val="28"/>
          <w:szCs w:val="28"/>
          <w:lang w:val="uk-UA" w:eastAsia="ru-RU"/>
        </w:rPr>
        <w:t xml:space="preserve"> виховання дбайливого ставлення до природи рідного краю.</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Практичні:</w:t>
      </w:r>
      <w:r w:rsidRPr="00197221">
        <w:rPr>
          <w:rFonts w:ascii="Times New Roman" w:eastAsia="Times New Roman" w:hAnsi="Times New Roman" w:cs="Times New Roman"/>
          <w:sz w:val="28"/>
          <w:szCs w:val="28"/>
          <w:lang w:val="uk-UA" w:eastAsia="ru-RU"/>
        </w:rPr>
        <w:t xml:space="preserve"> опанування студентами прийомів та методів природоохоронної діяльності; формування навичок проведення краєзнавчої роботи серед дітей дошкільного та молодшого шкільного віку; удосконалення вмінь та навичок майбутніх фахівців з проведення спостережень в природі, збору і обробки польового матеріалу.</w:t>
      </w:r>
    </w:p>
    <w:p w:rsidR="00197221" w:rsidRPr="00197221" w:rsidRDefault="00197221" w:rsidP="00197221">
      <w:pPr>
        <w:numPr>
          <w:ilvl w:val="2"/>
          <w:numId w:val="18"/>
        </w:numPr>
        <w:spacing w:after="0" w:line="240" w:lineRule="auto"/>
        <w:ind w:left="0" w:firstLine="567"/>
        <w:jc w:val="center"/>
        <w:rPr>
          <w:rFonts w:ascii="Times New Roman" w:eastAsia="Times New Roman" w:hAnsi="Times New Roman" w:cs="Times New Roman"/>
          <w:b/>
          <w:bCs/>
          <w:sz w:val="28"/>
          <w:szCs w:val="11"/>
          <w:lang w:val="uk-UA" w:eastAsia="ru-RU"/>
        </w:rPr>
      </w:pPr>
      <w:r w:rsidRPr="00197221">
        <w:rPr>
          <w:rFonts w:ascii="Times New Roman" w:eastAsia="Times New Roman" w:hAnsi="Times New Roman" w:cs="Times New Roman"/>
          <w:b/>
          <w:bCs/>
          <w:sz w:val="28"/>
          <w:szCs w:val="11"/>
          <w:lang w:val="uk-UA" w:eastAsia="ru-RU"/>
        </w:rPr>
        <w:t>Зміст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Навчальна (природнича) практика складається з трьох основних частин: ботаніка, зоологія, основи землезнавства.</w:t>
      </w:r>
    </w:p>
    <w:p w:rsidR="00197221" w:rsidRPr="00197221" w:rsidRDefault="00197221" w:rsidP="00197221">
      <w:pPr>
        <w:spacing w:after="0" w:line="240" w:lineRule="auto"/>
        <w:ind w:firstLine="567"/>
        <w:jc w:val="both"/>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Ботаніка</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Рослини лісу:</w:t>
      </w:r>
      <w:r w:rsidRPr="00197221">
        <w:rPr>
          <w:rFonts w:ascii="Times New Roman" w:eastAsia="Times New Roman" w:hAnsi="Times New Roman" w:cs="Times New Roman"/>
          <w:sz w:val="28"/>
          <w:szCs w:val="28"/>
          <w:lang w:val="uk-UA" w:eastAsia="ru-RU"/>
        </w:rPr>
        <w:t xml:space="preserve"> видовий склад лісу; ярусна будова лісового угрупування; підріст дерев'яних порід, кущі; кущові та трав'янисті яруси; гриби і лишайники; геоморфологічні особливості дерев'янистих та трав'янистих рослин хвойних та листяних лісів; рослини лісу, що охороняються;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Рослини луків та степів:</w:t>
      </w:r>
      <w:r w:rsidRPr="00197221">
        <w:rPr>
          <w:rFonts w:ascii="Times New Roman" w:eastAsia="Times New Roman" w:hAnsi="Times New Roman" w:cs="Times New Roman"/>
          <w:sz w:val="28"/>
          <w:szCs w:val="28"/>
          <w:lang w:val="uk-UA" w:eastAsia="ru-RU"/>
        </w:rPr>
        <w:t xml:space="preserve"> основні типи луків: заплавні, суходільні, низинні, альпійські; рослини луку за групами – злаки, бобові, осоки, різнотрав'я; бур'яни луків та боротьба з ними; різнотравні та ковилеві; характеристика рослин, їх пристосування до життя в степу; рослини, що охороняються;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Рослини водойм:</w:t>
      </w:r>
      <w:r w:rsidRPr="00197221">
        <w:rPr>
          <w:rFonts w:ascii="Times New Roman" w:eastAsia="Times New Roman" w:hAnsi="Times New Roman" w:cs="Times New Roman"/>
          <w:sz w:val="28"/>
          <w:szCs w:val="28"/>
          <w:lang w:val="uk-UA" w:eastAsia="ru-RU"/>
        </w:rPr>
        <w:t xml:space="preserve"> вода як середовище існування рослин; вищі та нижчі водні рослини; біологічні та анатомо-морфологічні особливості водяних та прибережних рослин; розподіл рослин у водоймі; рослини, що охороняються;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Рослини поля, саду, городу:</w:t>
      </w:r>
      <w:r w:rsidRPr="00197221">
        <w:rPr>
          <w:rFonts w:ascii="Times New Roman" w:eastAsia="Times New Roman" w:hAnsi="Times New Roman" w:cs="Times New Roman"/>
          <w:sz w:val="28"/>
          <w:szCs w:val="28"/>
          <w:lang w:val="uk-UA" w:eastAsia="ru-RU"/>
        </w:rPr>
        <w:t xml:space="preserve"> важливі культурні рослини нашої місцевості; умови та способи їх вирощування; поняття про сівозміни, розміщення культур у сівозмінах; видовий склад та життєві форми бур'янів.</w:t>
      </w:r>
    </w:p>
    <w:p w:rsidR="00197221" w:rsidRPr="00197221" w:rsidRDefault="00197221" w:rsidP="00197221">
      <w:pPr>
        <w:spacing w:after="0" w:line="240" w:lineRule="auto"/>
        <w:ind w:firstLine="567"/>
        <w:jc w:val="both"/>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Зоологія</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Тварини лісу:</w:t>
      </w:r>
      <w:r w:rsidRPr="00197221">
        <w:rPr>
          <w:rFonts w:ascii="Times New Roman" w:eastAsia="Times New Roman" w:hAnsi="Times New Roman" w:cs="Times New Roman"/>
          <w:sz w:val="28"/>
          <w:szCs w:val="28"/>
          <w:lang w:val="uk-UA" w:eastAsia="ru-RU"/>
        </w:rPr>
        <w:t xml:space="preserve"> тварини хвойного та листяного лісів; пристосування тварин до їх життя в умовах лісу; комахи – шкідники лісу; типи пошкодження рослин; мурашники, їх охорона, значення для лісового господарства; земноводні та плазуни, місця їх мешкання; птахи, розміщення по ярусам лісу; характер гніздування; живлення; способи здобування їж; сліди діяльності птахів; ссавці; умови їх мешкання, сліди діяльності; охорона корисних тварин лісу;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Тварини луків та степів:</w:t>
      </w:r>
      <w:r w:rsidRPr="00197221">
        <w:rPr>
          <w:rFonts w:ascii="Times New Roman" w:eastAsia="Times New Roman" w:hAnsi="Times New Roman" w:cs="Times New Roman"/>
          <w:sz w:val="28"/>
          <w:szCs w:val="28"/>
          <w:lang w:val="uk-UA" w:eastAsia="ru-RU"/>
        </w:rPr>
        <w:t xml:space="preserve"> пристосування тварин до життя в умовах відкритого простору; комахи – запилювачі рослин; ґрунтова фауна, пристосування до життя в ґрунті; земноводні, плазуни, птахи і ссавці луків, особливості їх поведінки; пристосування тварин (комах, птахів, ссавців) до життя в степових умовах; охорона тварин луків і степів;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Тварини водойм:</w:t>
      </w:r>
      <w:r w:rsidRPr="00197221">
        <w:rPr>
          <w:rFonts w:ascii="Times New Roman" w:eastAsia="Times New Roman" w:hAnsi="Times New Roman" w:cs="Times New Roman"/>
          <w:sz w:val="28"/>
          <w:szCs w:val="28"/>
          <w:lang w:val="uk-UA" w:eastAsia="ru-RU"/>
        </w:rPr>
        <w:t xml:space="preserve"> пристосування тварин до життя в умовах водного середовища; видовий склад хребетних та безхребетних - мешканців узбережжя та водойм, їх поведінка, способи добування їжі, сліди діяльності; засоби охорони тварин водойм; тварини саду, поля, городу; видовий склад тварин поля, плодового саду, городу, їх поведінка, способи добування їжі, сліди діяльності; заходи боротьби із шкідниками поля, саду, городу; охорона та залучення корисних тварин.</w:t>
      </w:r>
    </w:p>
    <w:p w:rsidR="00197221" w:rsidRPr="00197221" w:rsidRDefault="00197221" w:rsidP="00197221">
      <w:pPr>
        <w:spacing w:after="0" w:line="240" w:lineRule="auto"/>
        <w:ind w:firstLine="567"/>
        <w:jc w:val="both"/>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Землезнавство</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Орієнтування на місцевості:</w:t>
      </w:r>
      <w:r w:rsidRPr="00197221">
        <w:rPr>
          <w:rFonts w:ascii="Times New Roman" w:eastAsia="Times New Roman" w:hAnsi="Times New Roman" w:cs="Times New Roman"/>
          <w:sz w:val="28"/>
          <w:szCs w:val="28"/>
          <w:lang w:val="uk-UA" w:eastAsia="ru-RU"/>
        </w:rPr>
        <w:t xml:space="preserve"> визначення сторін горизонту за допомогою компасу, сонця, місцевими прикметами; рух за азимутом; визначення відстаней кроками; окомірна зйомка місцевості;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Метеорологічні спостереження:</w:t>
      </w:r>
      <w:r w:rsidRPr="00197221">
        <w:rPr>
          <w:rFonts w:ascii="Times New Roman" w:eastAsia="Times New Roman" w:hAnsi="Times New Roman" w:cs="Times New Roman"/>
          <w:sz w:val="28"/>
          <w:szCs w:val="28"/>
          <w:lang w:val="uk-UA" w:eastAsia="ru-RU"/>
        </w:rPr>
        <w:t xml:space="preserve"> висота сонця над горизонтом; стан атмосфери: температура, вологість повітря, швидкість та напрямок вітру, атмосферний тиск, опади; місцеві джерела забруднення повітря, охорона атмосфери;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lastRenderedPageBreak/>
        <w:t>Водойми:</w:t>
      </w:r>
      <w:r w:rsidRPr="00197221">
        <w:rPr>
          <w:rFonts w:ascii="Times New Roman" w:eastAsia="Times New Roman" w:hAnsi="Times New Roman" w:cs="Times New Roman"/>
          <w:sz w:val="28"/>
          <w:szCs w:val="28"/>
          <w:lang w:val="uk-UA" w:eastAsia="ru-RU"/>
        </w:rPr>
        <w:t xml:space="preserve"> річка; загальні відомості про річку, температура та колір води; живлення та режим річки, стан води річки, господарське використання та охорона водойм;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i/>
          <w:sz w:val="28"/>
          <w:szCs w:val="28"/>
          <w:lang w:val="uk-UA" w:eastAsia="ru-RU"/>
        </w:rPr>
        <w:t>Ґрунти:</w:t>
      </w:r>
      <w:r w:rsidRPr="00197221">
        <w:rPr>
          <w:rFonts w:ascii="Times New Roman" w:eastAsia="Times New Roman" w:hAnsi="Times New Roman" w:cs="Times New Roman"/>
          <w:sz w:val="28"/>
          <w:szCs w:val="28"/>
          <w:lang w:val="uk-UA" w:eastAsia="ru-RU"/>
        </w:rPr>
        <w:t xml:space="preserve"> морфологічні ознаки ґрунтів, основні типи ґрунтів даної місцевості, охорона ґрунту та шляхи підвищення його родючості.</w:t>
      </w:r>
    </w:p>
    <w:p w:rsidR="00197221" w:rsidRPr="00197221" w:rsidRDefault="00197221" w:rsidP="00197221">
      <w:pPr>
        <w:widowControl w:val="0"/>
        <w:numPr>
          <w:ilvl w:val="2"/>
          <w:numId w:val="18"/>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Основні види робіт з практики</w:t>
      </w:r>
    </w:p>
    <w:p w:rsidR="00197221" w:rsidRPr="00197221" w:rsidRDefault="00197221" w:rsidP="00197221">
      <w:pPr>
        <w:numPr>
          <w:ilvl w:val="0"/>
          <w:numId w:val="54"/>
        </w:numPr>
        <w:tabs>
          <w:tab w:val="left" w:pos="851"/>
        </w:tabs>
        <w:spacing w:after="0" w:line="240" w:lineRule="auto"/>
        <w:ind w:left="0" w:firstLine="567"/>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Заняття та екскурсії під час практики</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 Екскурсія у парки м. Херсона / Екскурсія до лісу / Ботанічний сад ХДУ</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Зміст екскурсії:</w:t>
      </w:r>
    </w:p>
    <w:p w:rsidR="00197221" w:rsidRPr="00197221" w:rsidRDefault="00197221" w:rsidP="00197221">
      <w:pPr>
        <w:numPr>
          <w:ilvl w:val="0"/>
          <w:numId w:val="50"/>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Фенологічні спостереження.</w:t>
      </w:r>
    </w:p>
    <w:p w:rsidR="00197221" w:rsidRPr="00197221" w:rsidRDefault="00197221" w:rsidP="00197221">
      <w:pPr>
        <w:numPr>
          <w:ilvl w:val="0"/>
          <w:numId w:val="50"/>
        </w:numPr>
        <w:tabs>
          <w:tab w:val="left" w:pos="284"/>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Вивчення рослинних угрупувань парків м. Херсона.</w:t>
      </w:r>
    </w:p>
    <w:p w:rsidR="00197221" w:rsidRPr="00197221" w:rsidRDefault="00197221" w:rsidP="00197221">
      <w:pPr>
        <w:numPr>
          <w:ilvl w:val="0"/>
          <w:numId w:val="50"/>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Ознайомлення з тваринами, які мешкають у даній місцевості.</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i/>
          <w:sz w:val="28"/>
          <w:szCs w:val="28"/>
          <w:lang w:val="uk-UA" w:eastAsia="ru-RU"/>
        </w:rPr>
      </w:pPr>
      <w:r w:rsidRPr="00197221">
        <w:rPr>
          <w:rFonts w:ascii="Times New Roman" w:eastAsia="Times New Roman" w:hAnsi="Times New Roman" w:cs="Times New Roman"/>
          <w:b/>
          <w:i/>
          <w:sz w:val="28"/>
          <w:szCs w:val="28"/>
          <w:lang w:val="uk-UA" w:eastAsia="ru-RU"/>
        </w:rPr>
        <w:t>Камеральна обробка зібраного матеріалу</w:t>
      </w:r>
      <w:r w:rsidRPr="00197221">
        <w:rPr>
          <w:rFonts w:ascii="Times New Roman" w:eastAsia="Times New Roman" w:hAnsi="Times New Roman" w:cs="Times New Roman"/>
          <w:i/>
          <w:sz w:val="28"/>
          <w:szCs w:val="28"/>
          <w:lang w:val="uk-UA" w:eastAsia="ru-RU"/>
        </w:rPr>
        <w:t>.</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 Екскурсія до Херсонського обласного краєзнавчого музею.</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Зміст екскурсії:</w:t>
      </w:r>
    </w:p>
    <w:p w:rsidR="00197221" w:rsidRPr="00197221" w:rsidRDefault="00197221" w:rsidP="00197221">
      <w:pPr>
        <w:numPr>
          <w:ilvl w:val="0"/>
          <w:numId w:val="53"/>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Рослини луків та степів.</w:t>
      </w:r>
    </w:p>
    <w:p w:rsidR="00197221" w:rsidRPr="00197221" w:rsidRDefault="00197221" w:rsidP="00197221">
      <w:pPr>
        <w:numPr>
          <w:ilvl w:val="0"/>
          <w:numId w:val="53"/>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Тварини луків та степів.</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Камеральна обробка зібраного матеріалу.</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b/>
          <w:bCs/>
          <w:color w:val="222222"/>
          <w:sz w:val="28"/>
          <w:szCs w:val="28"/>
          <w:shd w:val="clear" w:color="auto" w:fill="FFFFFF"/>
          <w:lang w:val="uk-UA" w:eastAsia="ru-RU"/>
        </w:rPr>
      </w:pPr>
      <w:r w:rsidRPr="00197221">
        <w:rPr>
          <w:rFonts w:ascii="Times New Roman" w:eastAsia="Times New Roman" w:hAnsi="Times New Roman" w:cs="Times New Roman"/>
          <w:b/>
          <w:sz w:val="28"/>
          <w:szCs w:val="28"/>
          <w:lang w:val="uk-UA" w:eastAsia="ru-RU"/>
        </w:rPr>
        <w:t xml:space="preserve">- Екскурсія до </w:t>
      </w:r>
      <w:r w:rsidRPr="00197221">
        <w:rPr>
          <w:rFonts w:ascii="Times New Roman" w:eastAsia="Times New Roman" w:hAnsi="Times New Roman" w:cs="Times New Roman"/>
          <w:b/>
          <w:bCs/>
          <w:color w:val="222222"/>
          <w:sz w:val="28"/>
          <w:szCs w:val="28"/>
          <w:shd w:val="clear" w:color="auto" w:fill="FFFFFF"/>
          <w:lang w:eastAsia="ru-RU"/>
        </w:rPr>
        <w:t>біосферн</w:t>
      </w:r>
      <w:r w:rsidRPr="00197221">
        <w:rPr>
          <w:rFonts w:ascii="Times New Roman" w:eastAsia="Times New Roman" w:hAnsi="Times New Roman" w:cs="Times New Roman"/>
          <w:b/>
          <w:bCs/>
          <w:color w:val="222222"/>
          <w:sz w:val="28"/>
          <w:szCs w:val="28"/>
          <w:shd w:val="clear" w:color="auto" w:fill="FFFFFF"/>
          <w:lang w:val="uk-UA" w:eastAsia="ru-RU"/>
        </w:rPr>
        <w:t>ого</w:t>
      </w:r>
      <w:r w:rsidRPr="00197221">
        <w:rPr>
          <w:rFonts w:ascii="Times New Roman" w:eastAsia="Times New Roman" w:hAnsi="Times New Roman" w:cs="Times New Roman"/>
          <w:b/>
          <w:bCs/>
          <w:color w:val="222222"/>
          <w:sz w:val="28"/>
          <w:szCs w:val="28"/>
          <w:shd w:val="clear" w:color="auto" w:fill="FFFFFF"/>
          <w:lang w:eastAsia="ru-RU"/>
        </w:rPr>
        <w:t xml:space="preserve"> заповідник</w:t>
      </w:r>
      <w:r w:rsidRPr="00197221">
        <w:rPr>
          <w:rFonts w:ascii="Times New Roman" w:eastAsia="Times New Roman" w:hAnsi="Times New Roman" w:cs="Times New Roman"/>
          <w:b/>
          <w:bCs/>
          <w:color w:val="222222"/>
          <w:sz w:val="28"/>
          <w:szCs w:val="28"/>
          <w:shd w:val="clear" w:color="auto" w:fill="FFFFFF"/>
          <w:lang w:val="uk-UA" w:eastAsia="ru-RU"/>
        </w:rPr>
        <w:t>а</w:t>
      </w:r>
      <w:r w:rsidRPr="00197221">
        <w:rPr>
          <w:rFonts w:ascii="Times New Roman" w:eastAsia="Times New Roman" w:hAnsi="Times New Roman" w:cs="Times New Roman"/>
          <w:b/>
          <w:bCs/>
          <w:color w:val="222222"/>
          <w:sz w:val="28"/>
          <w:szCs w:val="28"/>
          <w:shd w:val="clear" w:color="auto" w:fill="FFFFFF"/>
          <w:lang w:eastAsia="ru-RU"/>
        </w:rPr>
        <w:t xml:space="preserve"> «Асканія-Нова» </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bCs/>
          <w:color w:val="222222"/>
          <w:sz w:val="28"/>
          <w:szCs w:val="28"/>
          <w:shd w:val="clear" w:color="auto" w:fill="FFFFFF"/>
          <w:lang w:val="uk-UA" w:eastAsia="ru-RU"/>
        </w:rPr>
        <w:t>ім. Ф. Е. Фальц-Фейна</w:t>
      </w:r>
    </w:p>
    <w:p w:rsidR="00197221" w:rsidRPr="00197221" w:rsidRDefault="00197221" w:rsidP="00197221">
      <w:pPr>
        <w:tabs>
          <w:tab w:val="left" w:pos="851"/>
        </w:tabs>
        <w:spacing w:before="120"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Зміст екскурсії:</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Історія та географічне положення біосферного заповідника.</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Дендрологічний парк.</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Асканійський зоопарк.</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Орнітопарк.</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Камеральна обробка зібраного матеріалу.</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 Екскурсія до схилів р. Дніпро</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Зміст екскурсії:</w:t>
      </w:r>
    </w:p>
    <w:p w:rsidR="00197221" w:rsidRPr="00197221" w:rsidRDefault="00197221" w:rsidP="00197221">
      <w:pPr>
        <w:numPr>
          <w:ilvl w:val="0"/>
          <w:numId w:val="51"/>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Орієнтування на місцевості.</w:t>
      </w:r>
    </w:p>
    <w:p w:rsidR="00197221" w:rsidRPr="00197221" w:rsidRDefault="00197221" w:rsidP="00197221">
      <w:pPr>
        <w:numPr>
          <w:ilvl w:val="0"/>
          <w:numId w:val="51"/>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Водойми.</w:t>
      </w:r>
    </w:p>
    <w:p w:rsidR="00197221" w:rsidRPr="00197221" w:rsidRDefault="00197221" w:rsidP="00197221">
      <w:pPr>
        <w:numPr>
          <w:ilvl w:val="0"/>
          <w:numId w:val="51"/>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Ґрунти.</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Камеральна обробка зібраного матеріалу.</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 Екскурсія до плавнів р. Дніпро</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Зміст екскурсії:</w:t>
      </w:r>
    </w:p>
    <w:p w:rsidR="00197221" w:rsidRPr="00197221" w:rsidRDefault="00197221" w:rsidP="00197221">
      <w:pPr>
        <w:numPr>
          <w:ilvl w:val="0"/>
          <w:numId w:val="52"/>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Рослини водойм.</w:t>
      </w:r>
    </w:p>
    <w:p w:rsidR="00197221" w:rsidRPr="00197221" w:rsidRDefault="00197221" w:rsidP="00197221">
      <w:pPr>
        <w:numPr>
          <w:ilvl w:val="0"/>
          <w:numId w:val="52"/>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rPr>
        <w:t>Тварини водойм.</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Камеральна обробка зібраного матеріалу.</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 Екскурсія до узбережжя Чорного моря</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Зміст екскурсії:</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eastAsia="ru-RU"/>
        </w:rPr>
        <w:t>1. Фізико-географічна характеристика узбережжя Чорного моря (Херсонська область).</w:t>
      </w:r>
    </w:p>
    <w:p w:rsidR="00197221" w:rsidRPr="00197221" w:rsidRDefault="00197221" w:rsidP="00197221">
      <w:pPr>
        <w:tabs>
          <w:tab w:val="left" w:pos="851"/>
        </w:tabs>
        <w:spacing w:after="0" w:line="240" w:lineRule="auto"/>
        <w:ind w:firstLine="567"/>
        <w:rPr>
          <w:rFonts w:ascii="Times New Roman" w:eastAsia="Times New Roman" w:hAnsi="Times New Roman" w:cs="Times New Roman"/>
          <w:sz w:val="28"/>
          <w:szCs w:val="28"/>
        </w:rPr>
      </w:pPr>
      <w:r w:rsidRPr="00197221">
        <w:rPr>
          <w:rFonts w:ascii="Times New Roman" w:eastAsia="Times New Roman" w:hAnsi="Times New Roman" w:cs="Times New Roman"/>
          <w:sz w:val="28"/>
          <w:szCs w:val="28"/>
          <w:lang w:val="uk-UA" w:eastAsia="ru-RU"/>
        </w:rPr>
        <w:t>2.</w:t>
      </w:r>
      <w:r w:rsidRPr="00197221">
        <w:rPr>
          <w:rFonts w:ascii="Times New Roman" w:eastAsia="Times New Roman" w:hAnsi="Times New Roman" w:cs="Times New Roman"/>
          <w:sz w:val="28"/>
          <w:szCs w:val="28"/>
          <w:lang w:eastAsia="ru-RU"/>
        </w:rPr>
        <w:t xml:space="preserve"> Флора </w:t>
      </w:r>
      <w:r w:rsidRPr="00197221">
        <w:rPr>
          <w:rFonts w:ascii="Times New Roman" w:eastAsia="Times New Roman" w:hAnsi="Times New Roman" w:cs="Times New Roman"/>
          <w:sz w:val="28"/>
          <w:szCs w:val="28"/>
          <w:lang w:val="uk-UA" w:eastAsia="ru-RU"/>
        </w:rPr>
        <w:t>Чорного моря.</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rPr>
      </w:pPr>
      <w:r w:rsidRPr="00197221">
        <w:rPr>
          <w:rFonts w:ascii="Times New Roman" w:eastAsia="Times New Roman" w:hAnsi="Times New Roman" w:cs="Times New Roman"/>
          <w:sz w:val="28"/>
          <w:szCs w:val="28"/>
          <w:lang w:val="uk-UA" w:eastAsia="ru-RU"/>
        </w:rPr>
        <w:t>3. Фауна Чорного моря.</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lastRenderedPageBreak/>
        <w:t>Камеральна обробка зібраного матеріалу.</w:t>
      </w:r>
    </w:p>
    <w:p w:rsidR="00197221" w:rsidRPr="00197221" w:rsidRDefault="00197221" w:rsidP="00197221">
      <w:pPr>
        <w:widowControl w:val="0"/>
        <w:tabs>
          <w:tab w:val="left" w:pos="851"/>
        </w:tabs>
        <w:autoSpaceDE w:val="0"/>
        <w:autoSpaceDN w:val="0"/>
        <w:adjustRightInd w:val="0"/>
        <w:spacing w:after="0" w:line="240" w:lineRule="auto"/>
        <w:ind w:firstLine="567"/>
        <w:contextualSpacing/>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2. Індивідуальні завдання практики</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bCs/>
          <w:i/>
          <w:sz w:val="28"/>
          <w:szCs w:val="28"/>
          <w:lang w:val="uk-UA" w:eastAsia="ru-RU"/>
        </w:rPr>
      </w:pPr>
      <w:r w:rsidRPr="00197221">
        <w:rPr>
          <w:rFonts w:ascii="Times New Roman" w:eastAsia="Times New Roman" w:hAnsi="Times New Roman" w:cs="Times New Roman"/>
          <w:color w:val="000000"/>
          <w:sz w:val="28"/>
          <w:szCs w:val="11"/>
          <w:lang w:val="uk-UA" w:eastAsia="ru-RU"/>
        </w:rPr>
        <w:t>1.</w:t>
      </w:r>
      <w:r w:rsidRPr="00197221">
        <w:rPr>
          <w:rFonts w:ascii="Times New Roman" w:eastAsia="Times New Roman" w:hAnsi="Times New Roman" w:cs="Times New Roman"/>
          <w:color w:val="000000"/>
          <w:sz w:val="28"/>
          <w:szCs w:val="11"/>
          <w:lang w:val="uk-UA" w:eastAsia="ru-RU"/>
        </w:rPr>
        <w:tab/>
      </w:r>
      <w:r w:rsidRPr="00197221">
        <w:rPr>
          <w:rFonts w:ascii="Times New Roman" w:eastAsia="Times New Roman" w:hAnsi="Times New Roman" w:cs="Times New Roman"/>
          <w:bCs/>
          <w:i/>
          <w:sz w:val="28"/>
          <w:szCs w:val="28"/>
          <w:lang w:val="uk-UA" w:eastAsia="ru-RU"/>
        </w:rPr>
        <w:t xml:space="preserve">Створення накопичувальної теки за визначеними темами: </w:t>
      </w:r>
    </w:p>
    <w:p w:rsidR="00197221" w:rsidRPr="00197221" w:rsidRDefault="00197221" w:rsidP="00197221">
      <w:pPr>
        <w:numPr>
          <w:ilvl w:val="0"/>
          <w:numId w:val="44"/>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Cs/>
          <w:sz w:val="28"/>
          <w:szCs w:val="28"/>
          <w:lang w:val="uk-UA" w:eastAsia="ru-RU"/>
        </w:rPr>
        <w:t>«Біосферні заповідники Херсонської області»,</w:t>
      </w:r>
      <w:r w:rsidRPr="00197221">
        <w:rPr>
          <w:rFonts w:ascii="Times New Roman" w:eastAsia="Times New Roman" w:hAnsi="Times New Roman" w:cs="Times New Roman"/>
          <w:sz w:val="28"/>
          <w:szCs w:val="28"/>
          <w:lang w:val="uk-UA" w:eastAsia="ru-RU"/>
        </w:rPr>
        <w:t xml:space="preserve"> </w:t>
      </w:r>
    </w:p>
    <w:p w:rsidR="00197221" w:rsidRPr="00197221" w:rsidRDefault="00197221" w:rsidP="00197221">
      <w:pPr>
        <w:numPr>
          <w:ilvl w:val="0"/>
          <w:numId w:val="44"/>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«Тварини степів, луків та їх охорона», </w:t>
      </w:r>
    </w:p>
    <w:p w:rsidR="00197221" w:rsidRPr="00197221" w:rsidRDefault="00197221" w:rsidP="00197221">
      <w:pPr>
        <w:numPr>
          <w:ilvl w:val="0"/>
          <w:numId w:val="44"/>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«Видовий склад бур'янів», </w:t>
      </w:r>
    </w:p>
    <w:p w:rsidR="00197221" w:rsidRPr="00197221" w:rsidRDefault="00197221" w:rsidP="00197221">
      <w:pPr>
        <w:numPr>
          <w:ilvl w:val="0"/>
          <w:numId w:val="44"/>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«Тварини Чорного моря», </w:t>
      </w:r>
    </w:p>
    <w:p w:rsidR="00197221" w:rsidRPr="00197221" w:rsidRDefault="00197221" w:rsidP="00197221">
      <w:pPr>
        <w:numPr>
          <w:ilvl w:val="0"/>
          <w:numId w:val="44"/>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«Тварини, що занесені до Червоного списку Херсонської області», </w:t>
      </w:r>
    </w:p>
    <w:p w:rsidR="00197221" w:rsidRPr="00197221" w:rsidRDefault="00197221" w:rsidP="00197221">
      <w:pPr>
        <w:numPr>
          <w:ilvl w:val="0"/>
          <w:numId w:val="44"/>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«Рослини, що занесені до Червоного списку Херсонської області».</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i/>
          <w:sz w:val="28"/>
          <w:szCs w:val="28"/>
          <w:lang w:val="uk-UA" w:eastAsia="ru-RU"/>
        </w:rPr>
      </w:pPr>
      <w:r w:rsidRPr="00197221">
        <w:rPr>
          <w:rFonts w:ascii="Times New Roman" w:eastAsia="Times New Roman" w:hAnsi="Times New Roman" w:cs="Times New Roman"/>
          <w:i/>
          <w:sz w:val="28"/>
          <w:szCs w:val="28"/>
          <w:lang w:val="uk-UA" w:eastAsia="ru-RU"/>
        </w:rPr>
        <w:t>2. Підготовка реферату за однією із запропонованих тем:</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Пристосування рослин до зростання в степовій зоні.</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Пристосування рослин до зростання у лісовому угрупованні.</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Умови та способи вирощування культурних рослин нашої місцевості.</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Пристосування рослин до існування у водоймах.</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Характеристика різнотрав’я типчаково-ковилових степів.</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Шкідники поля, саду, городу та заходи боротьби із ними.</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Тварини степів, луків та їх охорона.</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Тварини лісу та їх охорона.</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Тварини прісних водойм та їх охорона.</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Пристосування тварин до життя в степовій зоні.</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Пристосування тварин до життя в умовах лісу.</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Земноводні та плазуни, що мешкають в Херсонській області.</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Господарське використання та охорона водойм.</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Охорона ґрунту та шляхи підвищення його родючості.</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Вплив антропогенних чинників на навколишнє середовище.</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Вплив клімату на рослинність Херсонської області.</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Вплив клімату на тваринний світ Херсонщини.</w:t>
      </w:r>
    </w:p>
    <w:p w:rsidR="00197221" w:rsidRPr="00197221" w:rsidRDefault="00197221"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Характеристика причин ерозії, посухи та перезволоження ґрунтів.</w:t>
      </w:r>
    </w:p>
    <w:p w:rsidR="00197221" w:rsidRPr="00197221" w:rsidRDefault="00197221" w:rsidP="00197221">
      <w:pPr>
        <w:widowControl w:val="0"/>
        <w:numPr>
          <w:ilvl w:val="2"/>
          <w:numId w:val="18"/>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Список рекомендованої літератури</w:t>
      </w:r>
    </w:p>
    <w:p w:rsidR="00197221" w:rsidRPr="00197221" w:rsidRDefault="00197221" w:rsidP="00197221">
      <w:pPr>
        <w:tabs>
          <w:tab w:val="left" w:pos="851"/>
        </w:tabs>
        <w:spacing w:after="0" w:line="240" w:lineRule="auto"/>
        <w:ind w:right="-360" w:firstLine="567"/>
        <w:jc w:val="center"/>
        <w:rPr>
          <w:rFonts w:ascii="Times New Roman" w:eastAsia="Times New Roman" w:hAnsi="Times New Roman" w:cs="Times New Roman"/>
          <w:b/>
          <w:bCs/>
          <w:sz w:val="28"/>
          <w:szCs w:val="28"/>
          <w:lang w:val="uk-UA" w:eastAsia="uk-UA"/>
        </w:rPr>
      </w:pPr>
      <w:r w:rsidRPr="00197221">
        <w:rPr>
          <w:rFonts w:ascii="Times New Roman" w:eastAsia="Times New Roman" w:hAnsi="Times New Roman" w:cs="Times New Roman"/>
          <w:b/>
          <w:bCs/>
          <w:sz w:val="28"/>
          <w:szCs w:val="28"/>
          <w:lang w:val="uk-UA" w:eastAsia="uk-UA"/>
        </w:rPr>
        <w:t>Основна:</w:t>
      </w:r>
    </w:p>
    <w:p w:rsidR="00197221" w:rsidRPr="00197221" w:rsidRDefault="00197221" w:rsidP="00197221">
      <w:pPr>
        <w:numPr>
          <w:ilvl w:val="0"/>
          <w:numId w:val="46"/>
        </w:numPr>
        <w:tabs>
          <w:tab w:val="num" w:pos="284"/>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Бойко М. Ф. Растительный мир Херсонской области / М. Ф. Бойко, Н. В. Москов, В. И. Тихонов – Симферополь: Таврия, 1987. – 142 с.</w:t>
      </w:r>
    </w:p>
    <w:p w:rsidR="00197221" w:rsidRPr="00197221" w:rsidRDefault="00197221" w:rsidP="00197221">
      <w:pPr>
        <w:numPr>
          <w:ilvl w:val="0"/>
          <w:numId w:val="46"/>
        </w:numPr>
        <w:tabs>
          <w:tab w:val="left" w:pos="0"/>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Бойко М.Ф., Подгайний М.М. Червоний список Херсонської області: Рідкісні та зникаючі види рослин, грибів та тварин / М.Ф. Бойко, М. М. Подгайний. ‒ Херсон: «Айлант», 2002. – 27 с.</w:t>
      </w:r>
    </w:p>
    <w:p w:rsidR="00197221" w:rsidRPr="00197221" w:rsidRDefault="00197221" w:rsidP="00197221">
      <w:pPr>
        <w:numPr>
          <w:ilvl w:val="0"/>
          <w:numId w:val="46"/>
        </w:numPr>
        <w:tabs>
          <w:tab w:val="left" w:pos="0"/>
          <w:tab w:val="num" w:pos="284"/>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Ванжа С. М. Організація і проведення прогулянок: молодший дошкільний вік / С. М. Ванжа, Т. І. Ожимова. – Х.: Вид-во «Ранок», 2014. – 208 с.</w:t>
      </w:r>
    </w:p>
    <w:p w:rsidR="00197221" w:rsidRPr="00197221" w:rsidRDefault="00197221" w:rsidP="00197221">
      <w:pPr>
        <w:numPr>
          <w:ilvl w:val="0"/>
          <w:numId w:val="46"/>
        </w:numPr>
        <w:tabs>
          <w:tab w:val="num" w:pos="284"/>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Єлін Ю. Я. Шкільний визначник рослин / Ю. Я. Єлін, С. І. Івченко, Л. Г. Оляніцька – К.: Рад. школа, 1988. – 404 с.</w:t>
      </w:r>
    </w:p>
    <w:p w:rsidR="00197221" w:rsidRPr="00197221" w:rsidRDefault="00197221" w:rsidP="00197221">
      <w:pPr>
        <w:numPr>
          <w:ilvl w:val="0"/>
          <w:numId w:val="46"/>
        </w:numPr>
        <w:tabs>
          <w:tab w:val="left" w:pos="0"/>
          <w:tab w:val="num" w:pos="284"/>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Ковальчук Г.В. Зоологія з основами екології. – [2-ге вид., випр. та доп.]. – Суми: ВТД «Університетська книга», 2007. – 615 с.</w:t>
      </w:r>
    </w:p>
    <w:p w:rsidR="00197221" w:rsidRPr="00197221" w:rsidRDefault="00197221" w:rsidP="00197221">
      <w:pPr>
        <w:numPr>
          <w:ilvl w:val="0"/>
          <w:numId w:val="46"/>
        </w:numPr>
        <w:tabs>
          <w:tab w:val="num" w:pos="284"/>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Мороз І. В. Ботаніка з основами екології / І. В. Мороз, Б. К. Гришко-Богменко – К.: Вища шк., 1994. – 240 с.</w:t>
      </w:r>
    </w:p>
    <w:p w:rsidR="00197221" w:rsidRPr="00197221" w:rsidRDefault="00197221" w:rsidP="00197221">
      <w:pPr>
        <w:numPr>
          <w:ilvl w:val="0"/>
          <w:numId w:val="46"/>
        </w:numPr>
        <w:tabs>
          <w:tab w:val="left" w:pos="0"/>
          <w:tab w:val="num" w:pos="284"/>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Москов Н. В. Целебная кладовая Херсонщины / Н. В. Москов, Т. Н. Москова, С. С. Заец - [2-е издание]. – Херсон: ЧП Вышемирский, 2008. – 348 с.</w:t>
      </w:r>
    </w:p>
    <w:p w:rsidR="00197221" w:rsidRPr="00197221" w:rsidRDefault="00197221" w:rsidP="00197221">
      <w:pPr>
        <w:numPr>
          <w:ilvl w:val="0"/>
          <w:numId w:val="46"/>
        </w:numPr>
        <w:tabs>
          <w:tab w:val="left" w:pos="0"/>
          <w:tab w:val="num" w:pos="284"/>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Олійник Я. Б. Загальне землезнавство : [навч. посібник] / Я. Б. Олійник, Р. П. Федорищак, П. Г. Шишенко. – К.: Знання-Прес, 2003. ‒ 247 с.</w:t>
      </w:r>
    </w:p>
    <w:p w:rsidR="00197221" w:rsidRPr="00197221" w:rsidRDefault="00197221" w:rsidP="00197221">
      <w:pPr>
        <w:numPr>
          <w:ilvl w:val="0"/>
          <w:numId w:val="46"/>
        </w:numPr>
        <w:tabs>
          <w:tab w:val="left" w:pos="0"/>
          <w:tab w:val="num" w:pos="284"/>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Панова Л. С. Степові рослини / Л. Панова, В. Протопопова. – К.: Рад. школа, 1983. – 190 с.</w:t>
      </w:r>
    </w:p>
    <w:p w:rsidR="00197221" w:rsidRPr="00197221" w:rsidRDefault="00197221" w:rsidP="00197221">
      <w:pPr>
        <w:numPr>
          <w:ilvl w:val="0"/>
          <w:numId w:val="46"/>
        </w:numPr>
        <w:tabs>
          <w:tab w:val="num" w:pos="284"/>
          <w:tab w:val="num" w:pos="426"/>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Польовий практикум з дисциплін кафедри ботаніки для студентів І – ІІІ курсів природничих спеціальностей вищих навчальних закладів / [Бойко М.Ф., Мельник Р.П., Мойсієнко І.І., Ходосовцев О.Є.]. – Херсон: ХДУ, 2004. – 92 с.</w:t>
      </w:r>
    </w:p>
    <w:p w:rsidR="00197221" w:rsidRPr="00197221" w:rsidRDefault="00197221" w:rsidP="00197221">
      <w:pPr>
        <w:numPr>
          <w:ilvl w:val="0"/>
          <w:numId w:val="46"/>
        </w:numPr>
        <w:tabs>
          <w:tab w:val="num" w:pos="426"/>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Природа Херсонської області : [фізико-географічний нарис]. ‒ К.: Фітосоціоцентр, 1998. – 200 с.</w:t>
      </w:r>
    </w:p>
    <w:p w:rsidR="00197221" w:rsidRPr="00197221" w:rsidRDefault="00197221" w:rsidP="00197221">
      <w:pPr>
        <w:numPr>
          <w:ilvl w:val="0"/>
          <w:numId w:val="46"/>
        </w:numPr>
        <w:tabs>
          <w:tab w:val="left" w:pos="0"/>
          <w:tab w:val="num" w:pos="426"/>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Хржановський В. Г. Ботаніка / В. Г. Хржановський, С. П. Пономаренко ‒ К.: Вища шк.,1993. – 328 с.</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eastAsia="ru-RU"/>
        </w:rPr>
        <w:t>Допоміжна</w:t>
      </w:r>
    </w:p>
    <w:p w:rsidR="00197221" w:rsidRPr="00197221" w:rsidRDefault="00197221" w:rsidP="00197221">
      <w:pPr>
        <w:numPr>
          <w:ilvl w:val="0"/>
          <w:numId w:val="47"/>
        </w:numPr>
        <w:tabs>
          <w:tab w:val="left" w:pos="0"/>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Грущинська І. В. Альбом друга природи. Пори року : навч. посіб. для початкової школи / І. В. Грущинська. – К. : Видавничий дім «Освіта», 2015. – 56 с.</w:t>
      </w:r>
    </w:p>
    <w:p w:rsidR="00197221" w:rsidRPr="00197221" w:rsidRDefault="00197221" w:rsidP="00197221">
      <w:pPr>
        <w:numPr>
          <w:ilvl w:val="0"/>
          <w:numId w:val="47"/>
        </w:numPr>
        <w:tabs>
          <w:tab w:val="left" w:pos="0"/>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Кукалець М.В. Методика викладання природознавства у початковій школі : навчально-методичний посібник за модульно-рейтинговою системою навчання студентів спеціальності «Початкова освіта» : [навч. посібник] - Львів.: «Новий Світ-2000», 2013. 223 [1] с.</w:t>
      </w:r>
    </w:p>
    <w:p w:rsidR="00197221" w:rsidRPr="00197221" w:rsidRDefault="00197221" w:rsidP="00197221">
      <w:pPr>
        <w:numPr>
          <w:ilvl w:val="0"/>
          <w:numId w:val="47"/>
        </w:numPr>
        <w:tabs>
          <w:tab w:val="left" w:pos="0"/>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Култаєва О. В. Природознавство. 2 клас : [цикл сезонних екскурсій «Барви природи» : інноваційний підхід до проведення екскурсій у початковій школі] / О.В. Култаєва. – Х. : Гімназія, 2013. – 64 с.</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b/>
          <w:sz w:val="28"/>
          <w:szCs w:val="28"/>
          <w:lang w:eastAsia="ru-RU"/>
        </w:rPr>
      </w:pPr>
      <w:r w:rsidRPr="00197221">
        <w:rPr>
          <w:rFonts w:ascii="Times New Roman" w:eastAsia="Times New Roman" w:hAnsi="Times New Roman" w:cs="Times New Roman"/>
          <w:b/>
          <w:sz w:val="28"/>
          <w:szCs w:val="28"/>
          <w:lang w:eastAsia="ru-RU"/>
        </w:rPr>
        <w:t>Інформаційні ресурси:</w:t>
      </w:r>
    </w:p>
    <w:p w:rsidR="00197221" w:rsidRPr="00197221" w:rsidRDefault="00954291" w:rsidP="00197221">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hyperlink r:id="rId8" w:history="1">
        <w:r w:rsidR="00197221" w:rsidRPr="00197221">
          <w:rPr>
            <w:rFonts w:ascii="Times New Roman" w:eastAsia="Times New Roman" w:hAnsi="Times New Roman" w:cs="Times New Roman"/>
            <w:color w:val="0000FF"/>
            <w:sz w:val="28"/>
            <w:szCs w:val="28"/>
            <w:u w:val="single"/>
            <w:lang w:eastAsia="ru-RU"/>
          </w:rPr>
          <w:t>http://khersonregion.com/</w:t>
        </w:r>
      </w:hyperlink>
    </w:p>
    <w:p w:rsidR="00197221" w:rsidRPr="00197221" w:rsidRDefault="00197221" w:rsidP="00197221">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http://artkavun.kherson.ua/</w:t>
      </w:r>
    </w:p>
    <w:p w:rsidR="00197221" w:rsidRPr="00197221" w:rsidRDefault="00954291" w:rsidP="00197221">
      <w:pPr>
        <w:tabs>
          <w:tab w:val="left" w:pos="0"/>
          <w:tab w:val="left" w:pos="851"/>
        </w:tabs>
        <w:spacing w:after="0" w:line="240" w:lineRule="auto"/>
        <w:ind w:firstLine="567"/>
        <w:jc w:val="both"/>
        <w:rPr>
          <w:rFonts w:ascii="Times New Roman" w:eastAsia="Times New Roman" w:hAnsi="Times New Roman" w:cs="Times New Roman"/>
          <w:sz w:val="28"/>
          <w:szCs w:val="28"/>
          <w:lang w:val="uk-UA" w:eastAsia="ru-RU"/>
        </w:rPr>
      </w:pPr>
      <w:hyperlink r:id="rId9" w:history="1">
        <w:r w:rsidR="00197221" w:rsidRPr="00197221">
          <w:rPr>
            <w:rFonts w:ascii="Times New Roman" w:eastAsia="Times New Roman" w:hAnsi="Times New Roman" w:cs="Times New Roman"/>
            <w:color w:val="0000FF"/>
            <w:sz w:val="28"/>
            <w:szCs w:val="28"/>
            <w:u w:val="single"/>
            <w:lang w:val="uk-UA" w:eastAsia="ru-RU"/>
          </w:rPr>
          <w:t>http://dereva.at.ua/</w:t>
        </w:r>
      </w:hyperlink>
    </w:p>
    <w:p w:rsidR="00197221" w:rsidRPr="00197221" w:rsidRDefault="003E092F" w:rsidP="00197221">
      <w:pPr>
        <w:tabs>
          <w:tab w:val="left" w:pos="0"/>
          <w:tab w:val="left" w:pos="851"/>
        </w:tabs>
        <w:spacing w:after="0" w:line="240" w:lineRule="auto"/>
        <w:ind w:firstLine="567"/>
        <w:jc w:val="both"/>
        <w:rPr>
          <w:rFonts w:ascii="Times New Roman" w:eastAsia="Times New Roman" w:hAnsi="Times New Roman" w:cs="Times New Roman"/>
          <w:sz w:val="28"/>
          <w:szCs w:val="28"/>
          <w:lang w:val="uk-UA" w:eastAsia="ru-RU"/>
        </w:rPr>
      </w:pPr>
      <w:hyperlink r:id="rId10" w:history="1">
        <w:r w:rsidR="00197221" w:rsidRPr="00197221">
          <w:rPr>
            <w:rFonts w:ascii="Times New Roman" w:eastAsia="Times New Roman" w:hAnsi="Times New Roman" w:cs="Times New Roman"/>
            <w:color w:val="0000FF"/>
            <w:sz w:val="28"/>
            <w:szCs w:val="28"/>
            <w:u w:val="single"/>
            <w:lang w:val="uk-UA" w:eastAsia="ru-RU"/>
          </w:rPr>
          <w:t>http://cikavo.net/</w:t>
        </w:r>
      </w:hyperlink>
    </w:p>
    <w:p w:rsidR="00197221" w:rsidRPr="00197221" w:rsidRDefault="003E092F" w:rsidP="00197221">
      <w:pPr>
        <w:tabs>
          <w:tab w:val="left" w:pos="0"/>
          <w:tab w:val="left" w:pos="851"/>
        </w:tabs>
        <w:spacing w:after="0" w:line="240" w:lineRule="auto"/>
        <w:ind w:firstLine="567"/>
        <w:jc w:val="both"/>
        <w:rPr>
          <w:rFonts w:ascii="Times New Roman" w:eastAsia="Times New Roman" w:hAnsi="Times New Roman" w:cs="Times New Roman"/>
          <w:sz w:val="28"/>
          <w:szCs w:val="28"/>
          <w:lang w:val="uk-UA" w:eastAsia="ru-RU"/>
        </w:rPr>
      </w:pPr>
      <w:hyperlink r:id="rId11" w:history="1">
        <w:r w:rsidR="00197221" w:rsidRPr="00197221">
          <w:rPr>
            <w:rFonts w:ascii="Times New Roman" w:eastAsia="Times New Roman" w:hAnsi="Times New Roman" w:cs="Times New Roman"/>
            <w:color w:val="0000FF"/>
            <w:sz w:val="28"/>
            <w:szCs w:val="28"/>
            <w:u w:val="single"/>
            <w:lang w:val="uk-UA" w:eastAsia="ru-RU"/>
          </w:rPr>
          <w:t>http://cikavosti.com/cikavi-fakti-pro-lisah-ta-dereva/</w:t>
        </w:r>
      </w:hyperlink>
    </w:p>
    <w:p w:rsidR="00197221" w:rsidRPr="00197221" w:rsidRDefault="003E092F" w:rsidP="00197221">
      <w:pPr>
        <w:tabs>
          <w:tab w:val="left" w:pos="0"/>
          <w:tab w:val="left" w:pos="851"/>
        </w:tabs>
        <w:spacing w:after="0" w:line="240" w:lineRule="auto"/>
        <w:ind w:firstLine="567"/>
        <w:jc w:val="both"/>
        <w:rPr>
          <w:rFonts w:ascii="Times New Roman" w:eastAsia="Times New Roman" w:hAnsi="Times New Roman" w:cs="Times New Roman"/>
          <w:sz w:val="28"/>
          <w:szCs w:val="28"/>
          <w:lang w:val="uk-UA" w:eastAsia="ru-RU"/>
        </w:rPr>
      </w:pPr>
      <w:hyperlink r:id="rId12" w:history="1">
        <w:r w:rsidR="00197221" w:rsidRPr="00197221">
          <w:rPr>
            <w:rFonts w:ascii="Times New Roman" w:eastAsia="Times New Roman" w:hAnsi="Times New Roman" w:cs="Times New Roman"/>
            <w:color w:val="0000FF"/>
            <w:sz w:val="28"/>
            <w:szCs w:val="28"/>
            <w:u w:val="single"/>
            <w:lang w:val="uk-UA" w:eastAsia="ru-RU"/>
          </w:rPr>
          <w:t>http://abetka.ukrlife.org/prykazky.html</w:t>
        </w:r>
      </w:hyperlink>
    </w:p>
    <w:p w:rsidR="00197221" w:rsidRPr="00197221" w:rsidRDefault="003E092F" w:rsidP="00197221">
      <w:pPr>
        <w:tabs>
          <w:tab w:val="left" w:pos="0"/>
          <w:tab w:val="left" w:pos="851"/>
        </w:tabs>
        <w:spacing w:after="0" w:line="240" w:lineRule="auto"/>
        <w:ind w:firstLine="567"/>
        <w:jc w:val="both"/>
        <w:rPr>
          <w:rFonts w:ascii="Times New Roman" w:eastAsia="Times New Roman" w:hAnsi="Times New Roman" w:cs="Times New Roman"/>
          <w:color w:val="0000FF"/>
          <w:sz w:val="28"/>
          <w:szCs w:val="28"/>
          <w:u w:val="single"/>
          <w:lang w:val="uk-UA" w:eastAsia="ru-RU"/>
        </w:rPr>
      </w:pPr>
      <w:hyperlink r:id="rId13" w:history="1">
        <w:r w:rsidR="00197221" w:rsidRPr="00197221">
          <w:rPr>
            <w:rFonts w:ascii="Times New Roman" w:eastAsia="Times New Roman" w:hAnsi="Times New Roman" w:cs="Times New Roman"/>
            <w:color w:val="0000FF"/>
            <w:sz w:val="28"/>
            <w:szCs w:val="28"/>
            <w:u w:val="single"/>
            <w:lang w:eastAsia="ru-RU"/>
          </w:rPr>
          <w:t>http</w:t>
        </w:r>
        <w:r w:rsidR="00197221" w:rsidRPr="00197221">
          <w:rPr>
            <w:rFonts w:ascii="Times New Roman" w:eastAsia="Times New Roman" w:hAnsi="Times New Roman" w:cs="Times New Roman"/>
            <w:color w:val="0000FF"/>
            <w:sz w:val="28"/>
            <w:szCs w:val="28"/>
            <w:u w:val="single"/>
            <w:lang w:val="uk-UA" w:eastAsia="ru-RU"/>
          </w:rPr>
          <w:t>://</w:t>
        </w:r>
        <w:r w:rsidR="00197221" w:rsidRPr="00197221">
          <w:rPr>
            <w:rFonts w:ascii="Times New Roman" w:eastAsia="Times New Roman" w:hAnsi="Times New Roman" w:cs="Times New Roman"/>
            <w:color w:val="0000FF"/>
            <w:sz w:val="28"/>
            <w:szCs w:val="28"/>
            <w:u w:val="single"/>
            <w:lang w:eastAsia="ru-RU"/>
          </w:rPr>
          <w:t>www</w:t>
        </w:r>
        <w:r w:rsidR="00197221" w:rsidRPr="00197221">
          <w:rPr>
            <w:rFonts w:ascii="Times New Roman" w:eastAsia="Times New Roman" w:hAnsi="Times New Roman" w:cs="Times New Roman"/>
            <w:color w:val="0000FF"/>
            <w:sz w:val="28"/>
            <w:szCs w:val="28"/>
            <w:u w:val="single"/>
            <w:lang w:val="uk-UA" w:eastAsia="ru-RU"/>
          </w:rPr>
          <w:t>.</w:t>
        </w:r>
        <w:r w:rsidR="00197221" w:rsidRPr="00197221">
          <w:rPr>
            <w:rFonts w:ascii="Times New Roman" w:eastAsia="Times New Roman" w:hAnsi="Times New Roman" w:cs="Times New Roman"/>
            <w:color w:val="0000FF"/>
            <w:sz w:val="28"/>
            <w:szCs w:val="28"/>
            <w:u w:val="single"/>
            <w:lang w:eastAsia="ru-RU"/>
          </w:rPr>
          <w:t>library</w:t>
        </w:r>
        <w:r w:rsidR="00197221" w:rsidRPr="00197221">
          <w:rPr>
            <w:rFonts w:ascii="Times New Roman" w:eastAsia="Times New Roman" w:hAnsi="Times New Roman" w:cs="Times New Roman"/>
            <w:color w:val="0000FF"/>
            <w:sz w:val="28"/>
            <w:szCs w:val="28"/>
            <w:u w:val="single"/>
            <w:lang w:val="uk-UA" w:eastAsia="ru-RU"/>
          </w:rPr>
          <w:t>.</w:t>
        </w:r>
        <w:r w:rsidR="00197221" w:rsidRPr="00197221">
          <w:rPr>
            <w:rFonts w:ascii="Times New Roman" w:eastAsia="Times New Roman" w:hAnsi="Times New Roman" w:cs="Times New Roman"/>
            <w:color w:val="0000FF"/>
            <w:sz w:val="28"/>
            <w:szCs w:val="28"/>
            <w:u w:val="single"/>
            <w:lang w:eastAsia="ru-RU"/>
          </w:rPr>
          <w:t>kherson</w:t>
        </w:r>
        <w:r w:rsidR="00197221" w:rsidRPr="00197221">
          <w:rPr>
            <w:rFonts w:ascii="Times New Roman" w:eastAsia="Times New Roman" w:hAnsi="Times New Roman" w:cs="Times New Roman"/>
            <w:color w:val="0000FF"/>
            <w:sz w:val="28"/>
            <w:szCs w:val="28"/>
            <w:u w:val="single"/>
            <w:lang w:val="uk-UA" w:eastAsia="ru-RU"/>
          </w:rPr>
          <w:t>.</w:t>
        </w:r>
        <w:r w:rsidR="00197221" w:rsidRPr="00197221">
          <w:rPr>
            <w:rFonts w:ascii="Times New Roman" w:eastAsia="Times New Roman" w:hAnsi="Times New Roman" w:cs="Times New Roman"/>
            <w:color w:val="0000FF"/>
            <w:sz w:val="28"/>
            <w:szCs w:val="28"/>
            <w:u w:val="single"/>
            <w:lang w:eastAsia="ru-RU"/>
          </w:rPr>
          <w:t>ua</w:t>
        </w:r>
        <w:r w:rsidR="00197221" w:rsidRPr="00197221">
          <w:rPr>
            <w:rFonts w:ascii="Times New Roman" w:eastAsia="Times New Roman" w:hAnsi="Times New Roman" w:cs="Times New Roman"/>
            <w:color w:val="0000FF"/>
            <w:sz w:val="28"/>
            <w:szCs w:val="28"/>
            <w:u w:val="single"/>
            <w:lang w:val="uk-UA" w:eastAsia="ru-RU"/>
          </w:rPr>
          <w:t>/</w:t>
        </w:r>
        <w:r w:rsidR="00197221" w:rsidRPr="00197221">
          <w:rPr>
            <w:rFonts w:ascii="Times New Roman" w:eastAsia="Times New Roman" w:hAnsi="Times New Roman" w:cs="Times New Roman"/>
            <w:color w:val="0000FF"/>
            <w:sz w:val="28"/>
            <w:szCs w:val="28"/>
            <w:u w:val="single"/>
            <w:lang w:eastAsia="ru-RU"/>
          </w:rPr>
          <w:t>young</w:t>
        </w:r>
        <w:r w:rsidR="00197221" w:rsidRPr="00197221">
          <w:rPr>
            <w:rFonts w:ascii="Times New Roman" w:eastAsia="Times New Roman" w:hAnsi="Times New Roman" w:cs="Times New Roman"/>
            <w:color w:val="0000FF"/>
            <w:sz w:val="28"/>
            <w:szCs w:val="28"/>
            <w:u w:val="single"/>
            <w:lang w:val="uk-UA" w:eastAsia="ru-RU"/>
          </w:rPr>
          <w:t>/</w:t>
        </w:r>
        <w:r w:rsidR="00197221" w:rsidRPr="00197221">
          <w:rPr>
            <w:rFonts w:ascii="Times New Roman" w:eastAsia="Times New Roman" w:hAnsi="Times New Roman" w:cs="Times New Roman"/>
            <w:color w:val="0000FF"/>
            <w:sz w:val="28"/>
            <w:szCs w:val="28"/>
            <w:u w:val="single"/>
            <w:lang w:eastAsia="ru-RU"/>
          </w:rPr>
          <w:t>tavrica</w:t>
        </w:r>
        <w:r w:rsidR="00197221" w:rsidRPr="00197221">
          <w:rPr>
            <w:rFonts w:ascii="Times New Roman" w:eastAsia="Times New Roman" w:hAnsi="Times New Roman" w:cs="Times New Roman"/>
            <w:color w:val="0000FF"/>
            <w:sz w:val="28"/>
            <w:szCs w:val="28"/>
            <w:u w:val="single"/>
            <w:lang w:val="uk-UA" w:eastAsia="ru-RU"/>
          </w:rPr>
          <w:t>/</w:t>
        </w:r>
        <w:r w:rsidR="00197221" w:rsidRPr="00197221">
          <w:rPr>
            <w:rFonts w:ascii="Times New Roman" w:eastAsia="Times New Roman" w:hAnsi="Times New Roman" w:cs="Times New Roman"/>
            <w:color w:val="0000FF"/>
            <w:sz w:val="28"/>
            <w:szCs w:val="28"/>
            <w:u w:val="single"/>
            <w:lang w:eastAsia="ru-RU"/>
          </w:rPr>
          <w:t>litopys</w:t>
        </w:r>
        <w:r w:rsidR="00197221" w:rsidRPr="00197221">
          <w:rPr>
            <w:rFonts w:ascii="Times New Roman" w:eastAsia="Times New Roman" w:hAnsi="Times New Roman" w:cs="Times New Roman"/>
            <w:color w:val="0000FF"/>
            <w:sz w:val="28"/>
            <w:szCs w:val="28"/>
            <w:u w:val="single"/>
            <w:lang w:val="uk-UA" w:eastAsia="ru-RU"/>
          </w:rPr>
          <w:t>/</w:t>
        </w:r>
        <w:r w:rsidR="00197221" w:rsidRPr="00197221">
          <w:rPr>
            <w:rFonts w:ascii="Times New Roman" w:eastAsia="Times New Roman" w:hAnsi="Times New Roman" w:cs="Times New Roman"/>
            <w:color w:val="0000FF"/>
            <w:sz w:val="28"/>
            <w:szCs w:val="28"/>
            <w:u w:val="single"/>
            <w:lang w:eastAsia="ru-RU"/>
          </w:rPr>
          <w:t>litopys</w:t>
        </w:r>
        <w:r w:rsidR="00197221" w:rsidRPr="00197221">
          <w:rPr>
            <w:rFonts w:ascii="Times New Roman" w:eastAsia="Times New Roman" w:hAnsi="Times New Roman" w:cs="Times New Roman"/>
            <w:color w:val="0000FF"/>
            <w:sz w:val="28"/>
            <w:szCs w:val="28"/>
            <w:u w:val="single"/>
            <w:lang w:val="uk-UA" w:eastAsia="ru-RU"/>
          </w:rPr>
          <w:t>.</w:t>
        </w:r>
        <w:r w:rsidR="00197221" w:rsidRPr="00197221">
          <w:rPr>
            <w:rFonts w:ascii="Times New Roman" w:eastAsia="Times New Roman" w:hAnsi="Times New Roman" w:cs="Times New Roman"/>
            <w:color w:val="0000FF"/>
            <w:sz w:val="28"/>
            <w:szCs w:val="28"/>
            <w:u w:val="single"/>
            <w:lang w:eastAsia="ru-RU"/>
          </w:rPr>
          <w:t>htm</w:t>
        </w:r>
      </w:hyperlink>
    </w:p>
    <w:p w:rsidR="00197221" w:rsidRPr="00197221" w:rsidRDefault="003E092F" w:rsidP="00197221">
      <w:pPr>
        <w:tabs>
          <w:tab w:val="left" w:pos="851"/>
        </w:tabs>
        <w:spacing w:after="0" w:line="240" w:lineRule="auto"/>
        <w:ind w:firstLine="567"/>
        <w:jc w:val="both"/>
        <w:rPr>
          <w:rFonts w:ascii="Times New Roman" w:eastAsia="Times New Roman" w:hAnsi="Times New Roman" w:cs="Times New Roman"/>
          <w:sz w:val="28"/>
          <w:szCs w:val="28"/>
          <w:lang w:val="uk-UA" w:eastAsia="ru-RU"/>
        </w:rPr>
      </w:pPr>
      <w:hyperlink r:id="rId14" w:history="1">
        <w:r w:rsidR="00197221" w:rsidRPr="00197221">
          <w:rPr>
            <w:rFonts w:ascii="Times New Roman" w:eastAsia="Times New Roman" w:hAnsi="Times New Roman" w:cs="Times New Roman"/>
            <w:color w:val="0000FF"/>
            <w:sz w:val="28"/>
            <w:szCs w:val="28"/>
            <w:u w:val="single"/>
            <w:lang w:val="uk-UA" w:eastAsia="ru-RU"/>
          </w:rPr>
          <w:t>http://www.blacksea.su/floraandfauna_page.html</w:t>
        </w:r>
      </w:hyperlink>
    </w:p>
    <w:p w:rsidR="00197221" w:rsidRPr="00197221" w:rsidRDefault="00197221" w:rsidP="00197221">
      <w:pPr>
        <w:widowControl w:val="0"/>
        <w:numPr>
          <w:ilvl w:val="2"/>
          <w:numId w:val="18"/>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Методичні рекомендації до проведення практики</w:t>
      </w:r>
    </w:p>
    <w:p w:rsidR="00197221" w:rsidRPr="00197221" w:rsidRDefault="00197221" w:rsidP="00197221">
      <w:pPr>
        <w:spacing w:after="0" w:line="240" w:lineRule="auto"/>
        <w:ind w:firstLine="567"/>
        <w:jc w:val="both"/>
        <w:rPr>
          <w:rFonts w:ascii="Times New Roman" w:eastAsia="Times New Roman" w:hAnsi="Times New Roman" w:cs="Times New Roman"/>
          <w:bCs/>
          <w:sz w:val="28"/>
          <w:szCs w:val="28"/>
          <w:lang w:val="uk-UA" w:eastAsia="ru-RU"/>
        </w:rPr>
      </w:pPr>
      <w:r w:rsidRPr="00197221">
        <w:rPr>
          <w:rFonts w:ascii="Times New Roman" w:eastAsia="Times New Roman" w:hAnsi="Times New Roman" w:cs="Times New Roman"/>
          <w:bCs/>
          <w:sz w:val="28"/>
          <w:szCs w:val="28"/>
          <w:lang w:val="uk-UA" w:eastAsia="ru-RU"/>
        </w:rPr>
        <w:t>Навчальна природнича практика є завершенням вивчення курсу «Основи природознавства з методикою». Під час практики студенти повинні розвинути свої індивідуальні здібності і закріпити навички спостереження за живою и неживою природою.</w:t>
      </w:r>
    </w:p>
    <w:p w:rsidR="00197221" w:rsidRPr="00197221" w:rsidRDefault="00197221" w:rsidP="00197221">
      <w:pPr>
        <w:widowControl w:val="0"/>
        <w:numPr>
          <w:ilvl w:val="2"/>
          <w:numId w:val="18"/>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Форми й методи контролю</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Поточний контроль здійснюють методисти протягом всієї практики (контроль часу перебування на базі практики, якість ведення поточних записів і складання підсумкового звіту, вчасне виконання індивідуальних завдань тощо).</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Форма контролю – залік.</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pacing w:val="-13"/>
          <w:sz w:val="28"/>
          <w:szCs w:val="28"/>
          <w:lang w:val="uk-UA" w:eastAsia="ru-RU"/>
        </w:rPr>
        <w:t>«</w:t>
      </w:r>
      <w:r w:rsidRPr="00197221">
        <w:rPr>
          <w:rFonts w:ascii="Times New Roman" w:eastAsia="Times New Roman" w:hAnsi="Times New Roman" w:cs="Times New Roman"/>
          <w:b/>
          <w:i/>
          <w:sz w:val="28"/>
          <w:szCs w:val="28"/>
          <w:lang w:val="uk-UA" w:eastAsia="ru-RU"/>
        </w:rPr>
        <w:t>Зараховано»</w:t>
      </w:r>
      <w:r w:rsidRPr="00197221">
        <w:rPr>
          <w:rFonts w:ascii="Times New Roman" w:eastAsia="Times New Roman" w:hAnsi="Times New Roman" w:cs="Times New Roman"/>
          <w:spacing w:val="-13"/>
          <w:sz w:val="28"/>
          <w:szCs w:val="28"/>
          <w:lang w:val="uk-UA" w:eastAsia="ru-RU"/>
        </w:rPr>
        <w:t xml:space="preserve"> ставиться, коли </w:t>
      </w:r>
      <w:r w:rsidRPr="00197221">
        <w:rPr>
          <w:rFonts w:ascii="Times New Roman" w:eastAsia="Times New Roman" w:hAnsi="Times New Roman" w:cs="Times New Roman"/>
          <w:sz w:val="28"/>
          <w:szCs w:val="28"/>
          <w:lang w:val="uk-UA" w:eastAsia="ru-RU"/>
        </w:rPr>
        <w:t xml:space="preserve">всі завдання практики виконано в повному обсязі, звіт оформлено за всіма вимогами й подано у встановлений термін. </w:t>
      </w:r>
      <w:r w:rsidRPr="00197221">
        <w:rPr>
          <w:rFonts w:ascii="Times New Roman" w:eastAsia="Times New Roman" w:hAnsi="Times New Roman" w:cs="Times New Roman"/>
          <w:sz w:val="28"/>
          <w:szCs w:val="28"/>
          <w:lang w:val="uk-UA" w:eastAsia="ru-RU"/>
        </w:rPr>
        <w:lastRenderedPageBreak/>
        <w:t xml:space="preserve">Виявлено вміння: правильно збирати рослини у природі для подальшого використання у навчальному процесі; проводити спостереження та опис об’єктів і явищ живої та неживої природи; пізнавати об’єкти і явища неживої природи; користуватись простішими приладами для орієнтування і вимірювання на місцевості; проводити спостереження за погодою; пізнавати рідкі та зникаючи види рослин і тварин; вести документацію під час роботи в природі; </w:t>
      </w:r>
      <w:r w:rsidRPr="00197221">
        <w:rPr>
          <w:rFonts w:ascii="Times New Roman" w:eastAsia="Times New Roman" w:hAnsi="Times New Roman" w:cs="Times New Roman"/>
          <w:color w:val="000000"/>
          <w:sz w:val="28"/>
          <w:szCs w:val="28"/>
          <w:lang w:val="uk-UA" w:eastAsia="ru-RU"/>
        </w:rPr>
        <w:t xml:space="preserve">продемонстрована </w:t>
      </w:r>
      <w:r w:rsidRPr="00197221">
        <w:rPr>
          <w:rFonts w:ascii="Times New Roman" w:eastAsia="Times New Roman" w:hAnsi="Times New Roman" w:cs="Times New Roman"/>
          <w:color w:val="000000"/>
          <w:spacing w:val="1"/>
          <w:sz w:val="28"/>
          <w:szCs w:val="28"/>
          <w:lang w:val="uk-UA" w:eastAsia="ru-RU"/>
        </w:rPr>
        <w:t>активність та ініціативність у виконуваній роботі.</w:t>
      </w:r>
    </w:p>
    <w:p w:rsidR="00197221" w:rsidRPr="00197221" w:rsidRDefault="00197221" w:rsidP="00197221">
      <w:pPr>
        <w:shd w:val="clear" w:color="auto" w:fill="FFFFFF"/>
        <w:tabs>
          <w:tab w:val="left" w:pos="393"/>
        </w:tabs>
        <w:spacing w:after="0" w:line="240" w:lineRule="auto"/>
        <w:ind w:firstLine="567"/>
        <w:jc w:val="both"/>
        <w:rPr>
          <w:rFonts w:ascii="Times New Roman" w:eastAsia="Times New Roman" w:hAnsi="Times New Roman" w:cs="Times New Roman"/>
          <w:spacing w:val="-13"/>
          <w:sz w:val="28"/>
          <w:szCs w:val="28"/>
          <w:lang w:val="uk-UA" w:eastAsia="ru-RU"/>
        </w:rPr>
      </w:pPr>
      <w:r w:rsidRPr="00197221">
        <w:rPr>
          <w:rFonts w:ascii="Times New Roman" w:eastAsia="Times New Roman" w:hAnsi="Times New Roman" w:cs="Times New Roman"/>
          <w:sz w:val="28"/>
          <w:szCs w:val="28"/>
          <w:lang w:val="uk-UA" w:eastAsia="ru-RU"/>
        </w:rPr>
        <w:t>«</w:t>
      </w:r>
      <w:r w:rsidRPr="00197221">
        <w:rPr>
          <w:rFonts w:ascii="Times New Roman" w:eastAsia="Times New Roman" w:hAnsi="Times New Roman" w:cs="Times New Roman"/>
          <w:b/>
          <w:i/>
          <w:sz w:val="28"/>
          <w:szCs w:val="28"/>
          <w:lang w:val="uk-UA" w:eastAsia="ru-RU"/>
        </w:rPr>
        <w:t>Не зараховано</w:t>
      </w:r>
      <w:r w:rsidRPr="00197221">
        <w:rPr>
          <w:rFonts w:ascii="Times New Roman" w:eastAsia="Times New Roman" w:hAnsi="Times New Roman" w:cs="Times New Roman"/>
          <w:sz w:val="28"/>
          <w:szCs w:val="28"/>
          <w:lang w:val="uk-UA" w:eastAsia="ru-RU"/>
        </w:rPr>
        <w:t xml:space="preserve">» ставиться, якщо завдання практики не виконано або виконано в неповному обсязі. Звітна документація недооформлена або оформлена з помилками. Виявлені проблеми у: проведенні спостереження та описі об’єктів і явищ живої та неживої природи; користуванні простішими приладами для орієнтування і вимірювання на місцевості; проводенні спостережень за погодою; визначенні рідких та зникаючих видів рослин і тварин; веденні документацію під час роботи в природі; </w:t>
      </w:r>
      <w:r w:rsidRPr="00197221">
        <w:rPr>
          <w:rFonts w:ascii="Times New Roman" w:eastAsia="Times New Roman" w:hAnsi="Times New Roman" w:cs="Times New Roman"/>
          <w:color w:val="000000"/>
          <w:sz w:val="28"/>
          <w:szCs w:val="28"/>
          <w:lang w:val="uk-UA" w:eastAsia="ru-RU"/>
        </w:rPr>
        <w:t xml:space="preserve">продемонстрована </w:t>
      </w:r>
      <w:r w:rsidRPr="00197221">
        <w:rPr>
          <w:rFonts w:ascii="Times New Roman" w:eastAsia="Times New Roman" w:hAnsi="Times New Roman" w:cs="Times New Roman"/>
          <w:color w:val="000000"/>
          <w:spacing w:val="1"/>
          <w:sz w:val="28"/>
          <w:szCs w:val="28"/>
          <w:lang w:val="uk-UA" w:eastAsia="ru-RU"/>
        </w:rPr>
        <w:t>пасивність та безініціативність у виконуваній роботі.</w:t>
      </w:r>
    </w:p>
    <w:p w:rsidR="00197221" w:rsidRPr="00197221" w:rsidRDefault="00197221" w:rsidP="00197221">
      <w:pPr>
        <w:widowControl w:val="0"/>
        <w:numPr>
          <w:ilvl w:val="2"/>
          <w:numId w:val="18"/>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Вимоги до звіту</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Студенти повинні подати такі звітні документи і матеріали:</w:t>
      </w:r>
    </w:p>
    <w:p w:rsidR="00197221" w:rsidRPr="00197221" w:rsidRDefault="00197221" w:rsidP="00197221">
      <w:pPr>
        <w:numPr>
          <w:ilvl w:val="0"/>
          <w:numId w:val="45"/>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Щоденник навчальної (природничої) практики;</w:t>
      </w:r>
    </w:p>
    <w:p w:rsidR="00197221" w:rsidRPr="00197221" w:rsidRDefault="00197221" w:rsidP="00197221">
      <w:pPr>
        <w:numPr>
          <w:ilvl w:val="0"/>
          <w:numId w:val="45"/>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Щоденник – звіт;</w:t>
      </w:r>
    </w:p>
    <w:p w:rsidR="00197221" w:rsidRPr="00197221" w:rsidRDefault="00197221" w:rsidP="00197221">
      <w:pPr>
        <w:numPr>
          <w:ilvl w:val="0"/>
          <w:numId w:val="45"/>
        </w:numPr>
        <w:tabs>
          <w:tab w:val="left" w:pos="851"/>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Електронний варіант звіту (документ повинен мати назву «Звіт_Іванов І.І._111гр.»).</w:t>
      </w:r>
    </w:p>
    <w:p w:rsidR="00197221" w:rsidRPr="00197221" w:rsidRDefault="00197221" w:rsidP="00197221">
      <w:pPr>
        <w:tabs>
          <w:tab w:val="left" w:pos="851"/>
        </w:tabs>
        <w:spacing w:after="0" w:line="240" w:lineRule="auto"/>
        <w:ind w:firstLine="567"/>
        <w:contextualSpacing/>
        <w:jc w:val="both"/>
        <w:rPr>
          <w:rFonts w:ascii="Times New Roman" w:eastAsia="Times New Roman" w:hAnsi="Times New Roman" w:cs="Times New Roman"/>
          <w:sz w:val="28"/>
          <w:szCs w:val="28"/>
          <w:lang w:val="uk-UA" w:eastAsia="ru-RU"/>
        </w:rPr>
      </w:pPr>
    </w:p>
    <w:p w:rsidR="00197221" w:rsidRPr="00197221" w:rsidRDefault="00197221" w:rsidP="00197221">
      <w:pPr>
        <w:numPr>
          <w:ilvl w:val="1"/>
          <w:numId w:val="45"/>
        </w:numPr>
        <w:spacing w:after="0" w:line="240" w:lineRule="auto"/>
        <w:ind w:left="0" w:firstLine="567"/>
        <w:jc w:val="center"/>
        <w:rPr>
          <w:rFonts w:ascii="Times New Roman" w:eastAsia="Times New Roman" w:hAnsi="Times New Roman" w:cs="Times New Roman"/>
          <w:b/>
          <w:caps/>
          <w:sz w:val="28"/>
          <w:szCs w:val="28"/>
          <w:u w:val="single"/>
          <w:lang w:val="uk-UA" w:eastAsia="ru-RU"/>
        </w:rPr>
      </w:pPr>
      <w:r w:rsidRPr="00197221">
        <w:rPr>
          <w:rFonts w:ascii="Times New Roman" w:eastAsia="Times New Roman" w:hAnsi="Times New Roman" w:cs="Times New Roman"/>
          <w:b/>
          <w:caps/>
          <w:sz w:val="28"/>
          <w:szCs w:val="28"/>
          <w:u w:val="single"/>
          <w:lang w:val="uk-UA" w:eastAsia="ru-RU"/>
        </w:rPr>
        <w:t>навчальна практика на 2 курсі</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Тривалість практики</w:t>
      </w:r>
      <w:r w:rsidRPr="00197221">
        <w:rPr>
          <w:rFonts w:ascii="Times New Roman" w:eastAsia="Times New Roman" w:hAnsi="Times New Roman" w:cs="Times New Roman"/>
          <w:sz w:val="28"/>
          <w:szCs w:val="28"/>
          <w:lang w:val="uk-UA" w:eastAsia="ru-RU"/>
        </w:rPr>
        <w:t>: 2 тижні (4 семестр). Навчальна практика студентів другого курсу спеціальності 013 Початкова освіта проходить в два етапи: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 навчальна (психолого-педагогічна) практика протягом 1 тижня в </w:t>
      </w:r>
      <w:r w:rsidRPr="00197221">
        <w:rPr>
          <w:rFonts w:ascii="Times New Roman" w:eastAsia="Times New Roman" w:hAnsi="Times New Roman" w:cs="Times New Roman"/>
          <w:sz w:val="28"/>
          <w:szCs w:val="28"/>
          <w:lang w:val="en-US" w:eastAsia="ru-RU"/>
        </w:rPr>
        <w:t>IV</w:t>
      </w:r>
      <w:r w:rsidRPr="00197221">
        <w:rPr>
          <w:rFonts w:ascii="Times New Roman" w:eastAsia="Times New Roman" w:hAnsi="Times New Roman" w:cs="Times New Roman"/>
          <w:sz w:val="28"/>
          <w:szCs w:val="28"/>
          <w:lang w:val="uk-UA" w:eastAsia="ru-RU"/>
        </w:rPr>
        <w:t xml:space="preserve"> семестрі.</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 навчальна практика (Організація дозвілля дітей дошкільного та молодшого шкільного віку) протягом 1 тижня в </w:t>
      </w:r>
      <w:r w:rsidRPr="00197221">
        <w:rPr>
          <w:rFonts w:ascii="Times New Roman" w:eastAsia="Times New Roman" w:hAnsi="Times New Roman" w:cs="Times New Roman"/>
          <w:sz w:val="28"/>
          <w:szCs w:val="28"/>
          <w:lang w:val="en-US" w:eastAsia="ru-RU"/>
        </w:rPr>
        <w:t>IV</w:t>
      </w:r>
      <w:r w:rsidRPr="00197221">
        <w:rPr>
          <w:rFonts w:ascii="Times New Roman" w:eastAsia="Times New Roman" w:hAnsi="Times New Roman" w:cs="Times New Roman"/>
          <w:sz w:val="28"/>
          <w:szCs w:val="28"/>
          <w:lang w:val="uk-UA" w:eastAsia="ru-RU"/>
        </w:rPr>
        <w:t xml:space="preserve"> семестрі.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Навчальна практика проводиться з метою закріпити теоретичні знання з фахових дисциплін.</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Бази практики</w:t>
      </w:r>
      <w:r w:rsidRPr="00197221">
        <w:rPr>
          <w:rFonts w:ascii="Times New Roman" w:eastAsia="Times New Roman" w:hAnsi="Times New Roman" w:cs="Times New Roman"/>
          <w:sz w:val="28"/>
          <w:szCs w:val="28"/>
          <w:lang w:val="uk-UA" w:eastAsia="ru-RU"/>
        </w:rPr>
        <w:t>: заклади загальної середньої освіти І-ІІІ ступенів (згідно з укладеними угодами), СОТ «Буревісник».</w:t>
      </w:r>
    </w:p>
    <w:p w:rsidR="00197221" w:rsidRPr="00197221" w:rsidRDefault="00197221" w:rsidP="00197221">
      <w:pPr>
        <w:spacing w:after="0" w:line="240" w:lineRule="auto"/>
        <w:ind w:firstLine="567"/>
        <w:jc w:val="center"/>
        <w:rPr>
          <w:rFonts w:ascii="Times New Roman" w:eastAsia="Times New Roman" w:hAnsi="Times New Roman" w:cs="Times New Roman"/>
          <w:b/>
          <w:sz w:val="28"/>
          <w:szCs w:val="28"/>
          <w:u w:val="single"/>
          <w:lang w:val="uk-UA" w:eastAsia="ru-RU"/>
        </w:rPr>
      </w:pPr>
      <w:r w:rsidRPr="00197221">
        <w:rPr>
          <w:rFonts w:ascii="Times New Roman" w:eastAsia="Times New Roman" w:hAnsi="Times New Roman" w:cs="Times New Roman"/>
          <w:b/>
          <w:sz w:val="28"/>
          <w:szCs w:val="28"/>
          <w:u w:val="single"/>
          <w:lang w:val="uk-UA" w:eastAsia="ru-RU"/>
        </w:rPr>
        <w:t>3.2.1.Навчальна (психолого-педагогічна) практика</w:t>
      </w:r>
    </w:p>
    <w:p w:rsidR="00197221" w:rsidRPr="00197221" w:rsidRDefault="00197221" w:rsidP="00197221">
      <w:pPr>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3.2.1.1. Мета й завдання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Мета практики:</w:t>
      </w:r>
      <w:r w:rsidRPr="00197221">
        <w:rPr>
          <w:rFonts w:ascii="Times New Roman" w:eastAsia="Times New Roman" w:hAnsi="Times New Roman" w:cs="Times New Roman"/>
          <w:sz w:val="28"/>
          <w:szCs w:val="28"/>
          <w:lang w:val="uk-UA" w:eastAsia="ru-RU"/>
        </w:rPr>
        <w:t xml:space="preserve"> формування у студентів цілісного уявлення про освітній процес сучасної початкової школи і вчителя як головного суб’єкта освітнього процесу, виховання відповідального ставлення до професійної діяльності, потреби постійно поповнювати власні знання та творчо застосовувати їх у майбутній професійній діяльності.</w:t>
      </w:r>
    </w:p>
    <w:p w:rsidR="00197221" w:rsidRPr="00197221" w:rsidRDefault="00197221" w:rsidP="00197221">
      <w:pPr>
        <w:widowControl w:val="0"/>
        <w:spacing w:after="0" w:line="240" w:lineRule="auto"/>
        <w:ind w:firstLine="567"/>
        <w:jc w:val="both"/>
        <w:rPr>
          <w:rFonts w:ascii="Times New Roman" w:eastAsia="Times New Roman" w:hAnsi="Times New Roman" w:cs="Times New Roman"/>
          <w:b/>
          <w:color w:val="000000"/>
          <w:sz w:val="28"/>
          <w:szCs w:val="28"/>
          <w:lang w:val="uk-UA" w:eastAsia="uk-UA"/>
        </w:rPr>
      </w:pPr>
      <w:r w:rsidRPr="00197221">
        <w:rPr>
          <w:rFonts w:ascii="Times New Roman" w:eastAsia="Times New Roman" w:hAnsi="Times New Roman" w:cs="Times New Roman"/>
          <w:sz w:val="28"/>
          <w:szCs w:val="28"/>
          <w:lang w:val="uk-UA" w:eastAsia="ru-RU"/>
        </w:rPr>
        <w:t xml:space="preserve">У </w:t>
      </w:r>
      <w:r w:rsidRPr="00197221">
        <w:rPr>
          <w:rFonts w:ascii="Times New Roman" w:eastAsia="Times New Roman" w:hAnsi="Times New Roman" w:cs="Times New Roman"/>
          <w:color w:val="000000"/>
          <w:sz w:val="28"/>
          <w:szCs w:val="28"/>
          <w:lang w:val="uk-UA" w:eastAsia="uk-UA"/>
        </w:rPr>
        <w:t xml:space="preserve">процесі навчальної (психолого-педагогічної) практики студентів спеціальностей 013 Початкова освіта вирішуються наступні </w:t>
      </w:r>
      <w:r w:rsidRPr="00197221">
        <w:rPr>
          <w:rFonts w:ascii="Times New Roman" w:eastAsia="Times New Roman" w:hAnsi="Times New Roman" w:cs="Times New Roman"/>
          <w:b/>
          <w:color w:val="000000"/>
          <w:sz w:val="28"/>
          <w:szCs w:val="28"/>
          <w:lang w:val="uk-UA" w:eastAsia="uk-UA"/>
        </w:rPr>
        <w:t>завдання практики:</w:t>
      </w:r>
    </w:p>
    <w:p w:rsidR="00197221" w:rsidRPr="00197221" w:rsidRDefault="00197221" w:rsidP="00197221">
      <w:pPr>
        <w:widowControl w:val="0"/>
        <w:numPr>
          <w:ilvl w:val="0"/>
          <w:numId w:val="40"/>
        </w:numPr>
        <w:tabs>
          <w:tab w:val="left" w:pos="851"/>
        </w:tabs>
        <w:spacing w:after="0" w:line="240" w:lineRule="auto"/>
        <w:ind w:left="0" w:firstLine="567"/>
        <w:jc w:val="both"/>
        <w:rPr>
          <w:rFonts w:ascii="Times New Roman" w:eastAsia="Times New Roman" w:hAnsi="Times New Roman" w:cs="Times New Roman"/>
          <w:color w:val="000000"/>
          <w:sz w:val="28"/>
          <w:szCs w:val="28"/>
          <w:lang w:val="uk-UA" w:eastAsia="uk-UA"/>
        </w:rPr>
      </w:pPr>
      <w:r w:rsidRPr="00197221">
        <w:rPr>
          <w:rFonts w:ascii="Times New Roman" w:eastAsia="Times New Roman" w:hAnsi="Times New Roman" w:cs="Times New Roman"/>
          <w:color w:val="000000"/>
          <w:sz w:val="28"/>
          <w:szCs w:val="28"/>
          <w:lang w:val="uk-UA" w:eastAsia="uk-UA"/>
        </w:rPr>
        <w:t xml:space="preserve">Формування професійного інтересу до педагогічної діяльності вчителя початкової школи, створення у студентів установки на формування професійної </w:t>
      </w:r>
      <w:r w:rsidRPr="00197221">
        <w:rPr>
          <w:rFonts w:ascii="Times New Roman" w:eastAsia="Times New Roman" w:hAnsi="Times New Roman" w:cs="Times New Roman"/>
          <w:color w:val="000000"/>
          <w:sz w:val="28"/>
          <w:szCs w:val="28"/>
          <w:lang w:val="uk-UA" w:eastAsia="uk-UA"/>
        </w:rPr>
        <w:lastRenderedPageBreak/>
        <w:t>позиції.</w:t>
      </w:r>
    </w:p>
    <w:p w:rsidR="00197221" w:rsidRPr="00197221" w:rsidRDefault="00197221" w:rsidP="00197221">
      <w:pPr>
        <w:widowControl w:val="0"/>
        <w:numPr>
          <w:ilvl w:val="0"/>
          <w:numId w:val="4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val="uk-UA" w:eastAsia="uk-UA"/>
        </w:rPr>
      </w:pPr>
      <w:r w:rsidRPr="00197221">
        <w:rPr>
          <w:rFonts w:ascii="Times New Roman" w:eastAsia="Times New Roman" w:hAnsi="Times New Roman" w:cs="Times New Roman"/>
          <w:color w:val="000000"/>
          <w:sz w:val="28"/>
          <w:szCs w:val="28"/>
          <w:lang w:val="uk-UA" w:eastAsia="uk-UA"/>
        </w:rPr>
        <w:t>Формування у студентів системи професійних компетентностей необхідних вчителю для виконання його функцій у роботі з дітьми молодшого шкільного віку.</w:t>
      </w:r>
    </w:p>
    <w:p w:rsidR="00197221" w:rsidRPr="00197221" w:rsidRDefault="00197221" w:rsidP="00197221">
      <w:pPr>
        <w:widowControl w:val="0"/>
        <w:numPr>
          <w:ilvl w:val="0"/>
          <w:numId w:val="40"/>
        </w:numPr>
        <w:tabs>
          <w:tab w:val="left" w:pos="993"/>
        </w:tabs>
        <w:spacing w:after="0" w:line="240" w:lineRule="auto"/>
        <w:ind w:left="0" w:firstLine="567"/>
        <w:jc w:val="both"/>
        <w:rPr>
          <w:rFonts w:ascii="Times New Roman" w:eastAsia="Times New Roman" w:hAnsi="Times New Roman" w:cs="Times New Roman"/>
          <w:color w:val="000000"/>
          <w:sz w:val="28"/>
          <w:szCs w:val="28"/>
          <w:lang w:val="uk-UA" w:eastAsia="uk-UA"/>
        </w:rPr>
      </w:pPr>
      <w:r w:rsidRPr="00197221">
        <w:rPr>
          <w:rFonts w:ascii="Times New Roman" w:eastAsia="Times New Roman" w:hAnsi="Times New Roman" w:cs="Times New Roman"/>
          <w:color w:val="000000"/>
          <w:sz w:val="28"/>
          <w:szCs w:val="28"/>
          <w:lang w:val="uk-UA" w:eastAsia="uk-UA"/>
        </w:rPr>
        <w:t>Вивчення специфіки праці вчителя початкової школи (функції і професійні обов’язки педагога).</w:t>
      </w:r>
    </w:p>
    <w:p w:rsidR="00197221" w:rsidRPr="00197221" w:rsidRDefault="00197221" w:rsidP="00197221">
      <w:pPr>
        <w:widowControl w:val="0"/>
        <w:numPr>
          <w:ilvl w:val="0"/>
          <w:numId w:val="40"/>
        </w:numPr>
        <w:tabs>
          <w:tab w:val="left" w:pos="993"/>
        </w:tabs>
        <w:spacing w:after="0" w:line="240" w:lineRule="auto"/>
        <w:ind w:left="0" w:firstLine="567"/>
        <w:jc w:val="both"/>
        <w:rPr>
          <w:rFonts w:ascii="Times New Roman" w:eastAsia="Times New Roman" w:hAnsi="Times New Roman" w:cs="Times New Roman"/>
          <w:color w:val="000000"/>
          <w:sz w:val="28"/>
          <w:szCs w:val="28"/>
          <w:lang w:val="uk-UA" w:eastAsia="uk-UA"/>
        </w:rPr>
      </w:pPr>
      <w:r w:rsidRPr="00197221">
        <w:rPr>
          <w:rFonts w:ascii="Times New Roman" w:eastAsia="Times New Roman" w:hAnsi="Times New Roman" w:cs="Times New Roman"/>
          <w:color w:val="000000"/>
          <w:sz w:val="28"/>
          <w:szCs w:val="28"/>
          <w:lang w:val="uk-UA" w:eastAsia="uk-UA"/>
        </w:rPr>
        <w:t>Встановлення та поглиблення зв’язку теоретичних знань студентів з реальним освітнім процесом початкової школи, формування умінь використовувати знання в процесі розв’язання конкретних навчальних, оздоровчо-профілактичних, соціально-правових завдань.</w:t>
      </w:r>
    </w:p>
    <w:p w:rsidR="00197221" w:rsidRPr="00197221" w:rsidRDefault="00197221" w:rsidP="00197221">
      <w:pPr>
        <w:widowControl w:val="0"/>
        <w:numPr>
          <w:ilvl w:val="0"/>
          <w:numId w:val="40"/>
        </w:numPr>
        <w:tabs>
          <w:tab w:val="left" w:pos="993"/>
        </w:tabs>
        <w:spacing w:after="0" w:line="240" w:lineRule="auto"/>
        <w:ind w:left="0" w:firstLine="567"/>
        <w:jc w:val="both"/>
        <w:rPr>
          <w:rFonts w:ascii="Times New Roman" w:eastAsia="Times New Roman" w:hAnsi="Times New Roman" w:cs="Times New Roman"/>
          <w:color w:val="000000"/>
          <w:sz w:val="28"/>
          <w:szCs w:val="28"/>
          <w:lang w:val="uk-UA" w:eastAsia="uk-UA"/>
        </w:rPr>
      </w:pPr>
      <w:r w:rsidRPr="00197221">
        <w:rPr>
          <w:rFonts w:ascii="Times New Roman" w:eastAsia="Times New Roman" w:hAnsi="Times New Roman" w:cs="Times New Roman"/>
          <w:color w:val="000000"/>
          <w:sz w:val="28"/>
          <w:szCs w:val="28"/>
          <w:lang w:val="uk-UA" w:eastAsia="uk-UA"/>
        </w:rPr>
        <w:t>Формування у студентів психологічної готовності до майбутньої професійної діяльності, розвиток необхідних професійних та особистісних якостей, прагнення до професійного самовдосконалення.</w:t>
      </w:r>
    </w:p>
    <w:p w:rsidR="00197221" w:rsidRPr="00197221" w:rsidRDefault="00197221" w:rsidP="00197221">
      <w:pPr>
        <w:widowControl w:val="0"/>
        <w:numPr>
          <w:ilvl w:val="0"/>
          <w:numId w:val="40"/>
        </w:numPr>
        <w:tabs>
          <w:tab w:val="left" w:pos="993"/>
        </w:tabs>
        <w:spacing w:after="0" w:line="240" w:lineRule="auto"/>
        <w:ind w:left="0" w:firstLine="567"/>
        <w:jc w:val="both"/>
        <w:rPr>
          <w:rFonts w:ascii="Times New Roman" w:eastAsia="Times New Roman" w:hAnsi="Times New Roman" w:cs="Times New Roman"/>
          <w:color w:val="000000"/>
          <w:sz w:val="28"/>
          <w:szCs w:val="28"/>
          <w:lang w:val="uk-UA" w:eastAsia="uk-UA"/>
        </w:rPr>
      </w:pPr>
      <w:r w:rsidRPr="00197221">
        <w:rPr>
          <w:rFonts w:ascii="Times New Roman" w:eastAsia="Times New Roman" w:hAnsi="Times New Roman" w:cs="Times New Roman"/>
          <w:color w:val="000000"/>
          <w:sz w:val="28"/>
          <w:szCs w:val="28"/>
          <w:lang w:val="uk-UA" w:eastAsia="uk-UA"/>
        </w:rPr>
        <w:t>Формування умінь вести записи спостережень, обробляти, узагальнювати, отриману в ході спостережень інформацію, повно і правильно відображати її в щоденнику практики.</w:t>
      </w:r>
    </w:p>
    <w:p w:rsidR="00197221" w:rsidRPr="00197221" w:rsidRDefault="00197221" w:rsidP="00197221">
      <w:pPr>
        <w:widowControl w:val="0"/>
        <w:numPr>
          <w:ilvl w:val="0"/>
          <w:numId w:val="40"/>
        </w:numPr>
        <w:tabs>
          <w:tab w:val="left" w:pos="993"/>
        </w:tabs>
        <w:spacing w:after="0" w:line="240" w:lineRule="auto"/>
        <w:ind w:left="0" w:firstLine="567"/>
        <w:jc w:val="both"/>
        <w:rPr>
          <w:rFonts w:ascii="Times New Roman" w:eastAsia="Times New Roman" w:hAnsi="Times New Roman" w:cs="Times New Roman"/>
          <w:color w:val="000000"/>
          <w:sz w:val="28"/>
          <w:szCs w:val="28"/>
          <w:lang w:val="uk-UA" w:eastAsia="uk-UA"/>
        </w:rPr>
      </w:pPr>
      <w:r w:rsidRPr="00197221">
        <w:rPr>
          <w:rFonts w:ascii="Times New Roman" w:eastAsia="Times New Roman" w:hAnsi="Times New Roman" w:cs="Times New Roman"/>
          <w:color w:val="000000"/>
          <w:sz w:val="28"/>
          <w:szCs w:val="28"/>
          <w:lang w:val="uk-UA" w:eastAsia="uk-UA"/>
        </w:rPr>
        <w:t>Формування умінь умінь спостережень, аналізу та оцінки освітнього процесу початкової школи, його відповідності програмним вимогам.</w:t>
      </w:r>
    </w:p>
    <w:p w:rsidR="00197221" w:rsidRPr="00197221" w:rsidRDefault="00197221" w:rsidP="00197221">
      <w:pPr>
        <w:widowControl w:val="0"/>
        <w:numPr>
          <w:ilvl w:val="0"/>
          <w:numId w:val="40"/>
        </w:numPr>
        <w:tabs>
          <w:tab w:val="left" w:pos="993"/>
        </w:tabs>
        <w:spacing w:after="0" w:line="240" w:lineRule="auto"/>
        <w:ind w:left="0" w:firstLine="567"/>
        <w:jc w:val="both"/>
        <w:rPr>
          <w:rFonts w:ascii="Times New Roman" w:eastAsia="Times New Roman" w:hAnsi="Times New Roman" w:cs="Times New Roman"/>
          <w:color w:val="000000"/>
          <w:sz w:val="28"/>
          <w:szCs w:val="28"/>
          <w:lang w:val="uk-UA" w:eastAsia="uk-UA"/>
        </w:rPr>
      </w:pPr>
      <w:r w:rsidRPr="00197221">
        <w:rPr>
          <w:rFonts w:ascii="Times New Roman" w:eastAsia="Times New Roman" w:hAnsi="Times New Roman" w:cs="Times New Roman"/>
          <w:color w:val="000000"/>
          <w:sz w:val="28"/>
          <w:szCs w:val="28"/>
          <w:lang w:val="uk-UA" w:eastAsia="uk-UA"/>
        </w:rPr>
        <w:t>В</w:t>
      </w:r>
      <w:r w:rsidRPr="00197221">
        <w:rPr>
          <w:rFonts w:ascii="Times New Roman" w:eastAsia="Times New Roman" w:hAnsi="Times New Roman" w:cs="Times New Roman"/>
          <w:sz w:val="28"/>
          <w:szCs w:val="28"/>
          <w:lang w:val="uk-UA" w:eastAsia="ru-RU"/>
        </w:rPr>
        <w:t>чити студентів застосовувати знання з курсів загальної психології, педагогіки, анатомії, фізіології та гігієни дітей, педіатрії, фахових методик у навчально-виховній роботі з дітьми молодшого шкільного віку;</w:t>
      </w:r>
    </w:p>
    <w:p w:rsidR="00197221" w:rsidRPr="00197221" w:rsidRDefault="00197221" w:rsidP="00197221">
      <w:pPr>
        <w:widowControl w:val="0"/>
        <w:numPr>
          <w:ilvl w:val="3"/>
          <w:numId w:val="47"/>
        </w:numPr>
        <w:autoSpaceDE w:val="0"/>
        <w:autoSpaceDN w:val="0"/>
        <w:adjustRightInd w:val="0"/>
        <w:spacing w:after="0" w:line="240" w:lineRule="auto"/>
        <w:ind w:left="0" w:firstLine="567"/>
        <w:contextualSpacing/>
        <w:jc w:val="center"/>
        <w:rPr>
          <w:rFonts w:ascii="Times New Roman" w:eastAsia="Times New Roman" w:hAnsi="Times New Roman" w:cs="Times New Roman"/>
          <w:b/>
          <w:bCs/>
          <w:sz w:val="28"/>
          <w:szCs w:val="11"/>
          <w:lang w:val="uk-UA" w:eastAsia="ru-RU"/>
        </w:rPr>
      </w:pPr>
      <w:r w:rsidRPr="00197221">
        <w:rPr>
          <w:rFonts w:ascii="Times New Roman" w:eastAsia="Times New Roman" w:hAnsi="Times New Roman" w:cs="Times New Roman"/>
          <w:b/>
          <w:bCs/>
          <w:sz w:val="28"/>
          <w:szCs w:val="11"/>
          <w:lang w:val="uk-UA" w:eastAsia="ru-RU"/>
        </w:rPr>
        <w:t>Зміст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Навчальна (психолого-педагогічна) практика виступає першою формою організації практичної підготовки майбутнього фахівця на базі закладу загальної середньої освіти, формування у нього мотивації до майбутньої професійної діяльності, створення установки на формування професійної позиції. Навчальна (психолого-педагогічна) практика забезпечує формування у студента основ професійної майстерності майбутнього вчителя початкової школи, готує їх до реалізації завдань наступних етапів педагогічної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Під час навчальної (психолого-педагогічної) практики основною метою діяльності студента-практиканта є спостереження за освітнім процесом закладу освіти, ознайомлення з роботою закладу, його керівниками, а також спостереження і аналіз педагогічної діяльності вчителів.</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Студент-практикант під час навчальної (психолого-педагогічної) практики повинен ознайомитися із організаційно-методичними аспектами роботи закладу загальної середньої освіти. Проаналізувати Статут школи, річний план та на основі аналізу цих нормативних документів створити паспорт закладу загальної середньої освіти, який є базою навчальної (психолого-педагогічної) практики. Практиканти в процесі практичної діяльності знайомляться з нормативно-правовою базою вчителя початкової школи</w:t>
      </w:r>
      <w:r w:rsidRPr="00197221">
        <w:rPr>
          <w:rFonts w:ascii="Times New Roman" w:eastAsia="Times New Roman" w:hAnsi="Times New Roman" w:cs="Times New Roman"/>
          <w:sz w:val="24"/>
          <w:szCs w:val="24"/>
          <w:lang w:val="uk-UA" w:eastAsia="ru-RU"/>
        </w:rPr>
        <w:t xml:space="preserve">, </w:t>
      </w:r>
      <w:r w:rsidRPr="00197221">
        <w:rPr>
          <w:rFonts w:ascii="Times New Roman" w:eastAsia="Times New Roman" w:hAnsi="Times New Roman" w:cs="Times New Roman"/>
          <w:sz w:val="28"/>
          <w:szCs w:val="28"/>
          <w:lang w:val="uk-UA" w:eastAsia="ru-RU"/>
        </w:rPr>
        <w:t>що дасть можливість встановити специфіку праці вчителя початкової школи (функції і професійні обов’язки педагога).</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Спостерігаючи за роботою в</w:t>
      </w:r>
      <w:r w:rsidRPr="00197221">
        <w:rPr>
          <w:rFonts w:ascii="Times New Roman" w:eastAsia="Times New Roman" w:hAnsi="Times New Roman" w:cs="Times New Roman"/>
          <w:sz w:val="28"/>
          <w:szCs w:val="28"/>
          <w:lang w:val="uk-UA" w:eastAsia="ru-RU"/>
        </w:rPr>
        <w:t>чи</w:t>
      </w:r>
      <w:r w:rsidRPr="00197221">
        <w:rPr>
          <w:rFonts w:ascii="Times New Roman" w:eastAsia="Times New Roman" w:hAnsi="Times New Roman" w:cs="Times New Roman"/>
          <w:sz w:val="28"/>
          <w:szCs w:val="28"/>
          <w:lang w:eastAsia="ru-RU"/>
        </w:rPr>
        <w:t xml:space="preserve">теля-наставника, студент-практикант </w:t>
      </w:r>
      <w:r w:rsidRPr="00197221">
        <w:rPr>
          <w:rFonts w:ascii="Times New Roman" w:eastAsia="Times New Roman" w:hAnsi="Times New Roman" w:cs="Times New Roman"/>
          <w:sz w:val="28"/>
          <w:szCs w:val="28"/>
          <w:lang w:val="uk-UA" w:eastAsia="ru-RU"/>
        </w:rPr>
        <w:t>заповнює</w:t>
      </w:r>
      <w:r w:rsidRPr="00197221">
        <w:rPr>
          <w:rFonts w:ascii="Times New Roman" w:eastAsia="Times New Roman" w:hAnsi="Times New Roman" w:cs="Times New Roman"/>
          <w:sz w:val="28"/>
          <w:szCs w:val="28"/>
          <w:lang w:eastAsia="ru-RU"/>
        </w:rPr>
        <w:t xml:space="preserve"> щоденник, у якому зазначає всі важливі для аналізу і власного використання аспекти </w:t>
      </w:r>
      <w:r w:rsidRPr="00197221">
        <w:rPr>
          <w:rFonts w:ascii="Times New Roman" w:eastAsia="Times New Roman" w:hAnsi="Times New Roman" w:cs="Times New Roman"/>
          <w:sz w:val="28"/>
          <w:szCs w:val="28"/>
          <w:lang w:val="uk-UA" w:eastAsia="ru-RU"/>
        </w:rPr>
        <w:t>освітнього</w:t>
      </w:r>
      <w:r w:rsidRPr="00197221">
        <w:rPr>
          <w:rFonts w:ascii="Times New Roman" w:eastAsia="Times New Roman" w:hAnsi="Times New Roman" w:cs="Times New Roman"/>
          <w:sz w:val="28"/>
          <w:szCs w:val="28"/>
          <w:lang w:eastAsia="ru-RU"/>
        </w:rPr>
        <w:t xml:space="preserve"> процесу. Особливу увагу слід звернути на </w:t>
      </w:r>
      <w:r w:rsidRPr="00197221">
        <w:rPr>
          <w:rFonts w:ascii="Times New Roman" w:eastAsia="Times New Roman" w:hAnsi="Times New Roman" w:cs="Times New Roman"/>
          <w:sz w:val="28"/>
          <w:szCs w:val="28"/>
          <w:lang w:eastAsia="ru-RU"/>
        </w:rPr>
        <w:lastRenderedPageBreak/>
        <w:t>своєрідність організації педагогічного процесу в</w:t>
      </w:r>
      <w:r w:rsidRPr="00197221">
        <w:rPr>
          <w:rFonts w:ascii="Times New Roman" w:eastAsia="Times New Roman" w:hAnsi="Times New Roman" w:cs="Times New Roman"/>
          <w:sz w:val="28"/>
          <w:szCs w:val="28"/>
          <w:lang w:val="uk-UA" w:eastAsia="ru-RU"/>
        </w:rPr>
        <w:t xml:space="preserve"> класі, </w:t>
      </w:r>
      <w:r w:rsidRPr="00197221">
        <w:rPr>
          <w:rFonts w:ascii="Times New Roman" w:eastAsia="Times New Roman" w:hAnsi="Times New Roman" w:cs="Times New Roman"/>
          <w:sz w:val="28"/>
          <w:szCs w:val="28"/>
          <w:lang w:eastAsia="ru-RU"/>
        </w:rPr>
        <w:t>стиль педагогічного спілкування в</w:t>
      </w:r>
      <w:r w:rsidRPr="00197221">
        <w:rPr>
          <w:rFonts w:ascii="Times New Roman" w:eastAsia="Times New Roman" w:hAnsi="Times New Roman" w:cs="Times New Roman"/>
          <w:sz w:val="28"/>
          <w:szCs w:val="28"/>
          <w:lang w:val="uk-UA" w:eastAsia="ru-RU"/>
        </w:rPr>
        <w:t>чи</w:t>
      </w:r>
      <w:r w:rsidRPr="00197221">
        <w:rPr>
          <w:rFonts w:ascii="Times New Roman" w:eastAsia="Times New Roman" w:hAnsi="Times New Roman" w:cs="Times New Roman"/>
          <w:sz w:val="28"/>
          <w:szCs w:val="28"/>
          <w:lang w:eastAsia="ru-RU"/>
        </w:rPr>
        <w:t>теля-наставника</w:t>
      </w:r>
      <w:r w:rsidRPr="00197221">
        <w:rPr>
          <w:rFonts w:ascii="Times New Roman" w:eastAsia="Times New Roman" w:hAnsi="Times New Roman" w:cs="Times New Roman"/>
          <w:sz w:val="28"/>
          <w:szCs w:val="28"/>
          <w:lang w:val="uk-UA" w:eastAsia="ru-RU"/>
        </w:rPr>
        <w:t>.</w:t>
      </w:r>
      <w:r w:rsidRPr="00197221">
        <w:rPr>
          <w:rFonts w:ascii="Times New Roman" w:eastAsia="Times New Roman" w:hAnsi="Times New Roman" w:cs="Times New Roman"/>
          <w:sz w:val="28"/>
          <w:szCs w:val="28"/>
          <w:lang w:eastAsia="ru-RU"/>
        </w:rPr>
        <w:t xml:space="preserve"> Важливою частиною </w:t>
      </w:r>
      <w:r w:rsidRPr="00197221">
        <w:rPr>
          <w:rFonts w:ascii="Times New Roman" w:eastAsia="Times New Roman" w:hAnsi="Times New Roman" w:cs="Times New Roman"/>
          <w:sz w:val="28"/>
          <w:szCs w:val="28"/>
          <w:lang w:val="uk-UA" w:eastAsia="ru-RU"/>
        </w:rPr>
        <w:t>практичної діяльності студента на базі практики є спостереження уроків вчителя та написання стенограм до них</w:t>
      </w:r>
      <w:r w:rsidRPr="00197221">
        <w:rPr>
          <w:rFonts w:ascii="Times New Roman" w:eastAsia="Times New Roman" w:hAnsi="Times New Roman" w:cs="Times New Roman"/>
          <w:sz w:val="28"/>
          <w:szCs w:val="28"/>
          <w:lang w:eastAsia="ru-RU"/>
        </w:rPr>
        <w:t>. Студент-практикант залучається до процесу підготовки</w:t>
      </w:r>
      <w:r w:rsidRPr="00197221">
        <w:rPr>
          <w:rFonts w:ascii="Times New Roman" w:eastAsia="Times New Roman" w:hAnsi="Times New Roman" w:cs="Times New Roman"/>
          <w:sz w:val="28"/>
          <w:szCs w:val="28"/>
          <w:lang w:val="uk-UA" w:eastAsia="ru-RU"/>
        </w:rPr>
        <w:t xml:space="preserve"> уроків</w:t>
      </w:r>
      <w:r w:rsidRPr="00197221">
        <w:rPr>
          <w:rFonts w:ascii="Times New Roman" w:eastAsia="Times New Roman" w:hAnsi="Times New Roman" w:cs="Times New Roman"/>
          <w:sz w:val="28"/>
          <w:szCs w:val="28"/>
          <w:lang w:eastAsia="ru-RU"/>
        </w:rPr>
        <w:t xml:space="preserve"> (допомагає готувати та розміщувати дидактичний матеріал, створювати в </w:t>
      </w:r>
      <w:r w:rsidRPr="00197221">
        <w:rPr>
          <w:rFonts w:ascii="Times New Roman" w:eastAsia="Times New Roman" w:hAnsi="Times New Roman" w:cs="Times New Roman"/>
          <w:sz w:val="28"/>
          <w:szCs w:val="28"/>
          <w:lang w:val="uk-UA" w:eastAsia="ru-RU"/>
        </w:rPr>
        <w:t>клас</w:t>
      </w:r>
      <w:r w:rsidRPr="00197221">
        <w:rPr>
          <w:rFonts w:ascii="Times New Roman" w:eastAsia="Times New Roman" w:hAnsi="Times New Roman" w:cs="Times New Roman"/>
          <w:sz w:val="28"/>
          <w:szCs w:val="28"/>
          <w:lang w:eastAsia="ru-RU"/>
        </w:rPr>
        <w:t>і умови для проведення</w:t>
      </w:r>
      <w:r w:rsidRPr="00197221">
        <w:rPr>
          <w:rFonts w:ascii="Times New Roman" w:eastAsia="Times New Roman" w:hAnsi="Times New Roman" w:cs="Times New Roman"/>
          <w:sz w:val="28"/>
          <w:szCs w:val="28"/>
          <w:lang w:val="uk-UA" w:eastAsia="ru-RU"/>
        </w:rPr>
        <w:t xml:space="preserve"> уроків, виховних заходів</w:t>
      </w:r>
      <w:r w:rsidRPr="00197221">
        <w:rPr>
          <w:rFonts w:ascii="Times New Roman" w:eastAsia="Times New Roman" w:hAnsi="Times New Roman" w:cs="Times New Roman"/>
          <w:sz w:val="28"/>
          <w:szCs w:val="28"/>
          <w:lang w:eastAsia="ru-RU"/>
        </w:rPr>
        <w:t xml:space="preserve"> тощо), після</w:t>
      </w:r>
      <w:r w:rsidRPr="00197221">
        <w:rPr>
          <w:rFonts w:ascii="Times New Roman" w:eastAsia="Times New Roman" w:hAnsi="Times New Roman" w:cs="Times New Roman"/>
          <w:sz w:val="28"/>
          <w:szCs w:val="28"/>
          <w:lang w:val="uk-UA" w:eastAsia="ru-RU"/>
        </w:rPr>
        <w:t xml:space="preserve"> уроків</w:t>
      </w:r>
      <w:r w:rsidRPr="00197221">
        <w:rPr>
          <w:rFonts w:ascii="Times New Roman" w:eastAsia="Times New Roman" w:hAnsi="Times New Roman" w:cs="Times New Roman"/>
          <w:sz w:val="28"/>
          <w:szCs w:val="28"/>
          <w:lang w:eastAsia="ru-RU"/>
        </w:rPr>
        <w:t xml:space="preserve"> обов’язково обговорює його з в</w:t>
      </w:r>
      <w:r w:rsidRPr="00197221">
        <w:rPr>
          <w:rFonts w:ascii="Times New Roman" w:eastAsia="Times New Roman" w:hAnsi="Times New Roman" w:cs="Times New Roman"/>
          <w:sz w:val="28"/>
          <w:szCs w:val="28"/>
          <w:lang w:val="uk-UA" w:eastAsia="ru-RU"/>
        </w:rPr>
        <w:t>чи</w:t>
      </w:r>
      <w:r w:rsidRPr="00197221">
        <w:rPr>
          <w:rFonts w:ascii="Times New Roman" w:eastAsia="Times New Roman" w:hAnsi="Times New Roman" w:cs="Times New Roman"/>
          <w:sz w:val="28"/>
          <w:szCs w:val="28"/>
          <w:lang w:eastAsia="ru-RU"/>
        </w:rPr>
        <w:t xml:space="preserve">телем-наставником, фіксуючи у щоденнику розгорнуту </w:t>
      </w:r>
      <w:r w:rsidRPr="00197221">
        <w:rPr>
          <w:rFonts w:ascii="Times New Roman" w:eastAsia="Times New Roman" w:hAnsi="Times New Roman" w:cs="Times New Roman"/>
          <w:sz w:val="28"/>
          <w:szCs w:val="28"/>
          <w:lang w:val="uk-UA" w:eastAsia="ru-RU"/>
        </w:rPr>
        <w:t>стенограму уроків</w:t>
      </w:r>
      <w:r w:rsidRPr="00197221">
        <w:rPr>
          <w:rFonts w:ascii="Times New Roman" w:eastAsia="Times New Roman" w:hAnsi="Times New Roman" w:cs="Times New Roman"/>
          <w:sz w:val="28"/>
          <w:szCs w:val="28"/>
          <w:lang w:eastAsia="ru-RU"/>
        </w:rPr>
        <w:t>, а також власні творчі ідеї щодо навчання дітей</w:t>
      </w:r>
      <w:r w:rsidRPr="00197221">
        <w:rPr>
          <w:rFonts w:ascii="Times New Roman" w:eastAsia="Times New Roman" w:hAnsi="Times New Roman" w:cs="Times New Roman"/>
          <w:sz w:val="28"/>
          <w:szCs w:val="28"/>
          <w:lang w:val="uk-UA" w:eastAsia="ru-RU"/>
        </w:rPr>
        <w:t xml:space="preserve"> молодшого шкільн</w:t>
      </w:r>
      <w:r w:rsidRPr="00197221">
        <w:rPr>
          <w:rFonts w:ascii="Times New Roman" w:eastAsia="Times New Roman" w:hAnsi="Times New Roman" w:cs="Times New Roman"/>
          <w:sz w:val="28"/>
          <w:szCs w:val="28"/>
          <w:lang w:eastAsia="ru-RU"/>
        </w:rPr>
        <w:t xml:space="preserve">ого віку, що виникли у процесі перегляду </w:t>
      </w:r>
      <w:r w:rsidRPr="00197221">
        <w:rPr>
          <w:rFonts w:ascii="Times New Roman" w:eastAsia="Times New Roman" w:hAnsi="Times New Roman" w:cs="Times New Roman"/>
          <w:sz w:val="28"/>
          <w:szCs w:val="28"/>
          <w:lang w:val="uk-UA" w:eastAsia="ru-RU"/>
        </w:rPr>
        <w:t>уроку</w:t>
      </w:r>
      <w:r w:rsidRPr="00197221">
        <w:rPr>
          <w:rFonts w:ascii="Times New Roman" w:eastAsia="Times New Roman" w:hAnsi="Times New Roman" w:cs="Times New Roman"/>
          <w:sz w:val="28"/>
          <w:szCs w:val="28"/>
          <w:lang w:eastAsia="ru-RU"/>
        </w:rPr>
        <w:t xml:space="preserve"> та його обговорення.</w:t>
      </w:r>
    </w:p>
    <w:p w:rsidR="00197221" w:rsidRPr="00197221" w:rsidRDefault="00197221" w:rsidP="00197221">
      <w:pPr>
        <w:numPr>
          <w:ilvl w:val="3"/>
          <w:numId w:val="47"/>
        </w:numPr>
        <w:spacing w:after="0" w:line="240" w:lineRule="auto"/>
        <w:ind w:left="0" w:firstLine="567"/>
        <w:jc w:val="center"/>
        <w:rPr>
          <w:rFonts w:ascii="Times New Roman" w:eastAsia="Times New Roman" w:hAnsi="Times New Roman" w:cs="Times New Roman"/>
          <w:b/>
          <w:bCs/>
          <w:iCs/>
          <w:sz w:val="28"/>
          <w:szCs w:val="28"/>
          <w:lang w:val="uk-UA" w:eastAsia="ru-RU"/>
        </w:rPr>
      </w:pPr>
      <w:r w:rsidRPr="00197221">
        <w:rPr>
          <w:rFonts w:ascii="Times New Roman" w:eastAsia="Times New Roman" w:hAnsi="Times New Roman" w:cs="Times New Roman"/>
          <w:b/>
          <w:bCs/>
          <w:iCs/>
          <w:sz w:val="28"/>
          <w:szCs w:val="28"/>
          <w:lang w:val="uk-UA" w:eastAsia="ru-RU"/>
        </w:rPr>
        <w:t>Основні види робіт під час практики</w:t>
      </w:r>
    </w:p>
    <w:p w:rsidR="00197221" w:rsidRPr="00197221" w:rsidRDefault="00197221" w:rsidP="00197221">
      <w:pPr>
        <w:numPr>
          <w:ilvl w:val="0"/>
          <w:numId w:val="21"/>
        </w:numPr>
        <w:tabs>
          <w:tab w:val="num" w:pos="0"/>
          <w:tab w:val="num" w:pos="567"/>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відвідування всіх уроків та заходів, що відбуваються у класі; </w:t>
      </w:r>
    </w:p>
    <w:p w:rsidR="00197221" w:rsidRPr="00197221" w:rsidRDefault="00197221" w:rsidP="00197221">
      <w:pPr>
        <w:numPr>
          <w:ilvl w:val="0"/>
          <w:numId w:val="21"/>
        </w:numPr>
        <w:tabs>
          <w:tab w:val="num" w:pos="0"/>
          <w:tab w:val="num" w:pos="567"/>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спостереження на уроках за діяльністю вчителя;</w:t>
      </w:r>
    </w:p>
    <w:p w:rsidR="00197221" w:rsidRPr="00197221" w:rsidRDefault="00197221" w:rsidP="00197221">
      <w:pPr>
        <w:numPr>
          <w:ilvl w:val="0"/>
          <w:numId w:val="21"/>
        </w:numPr>
        <w:tabs>
          <w:tab w:val="num" w:pos="-6300"/>
          <w:tab w:val="num" w:pos="0"/>
          <w:tab w:val="num" w:pos="567"/>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ознайомлення та аналіз документації вчителя початкової школи;</w:t>
      </w:r>
    </w:p>
    <w:p w:rsidR="00197221" w:rsidRPr="00197221" w:rsidRDefault="00197221" w:rsidP="00197221">
      <w:pPr>
        <w:numPr>
          <w:ilvl w:val="0"/>
          <w:numId w:val="21"/>
        </w:numPr>
        <w:tabs>
          <w:tab w:val="num" w:pos="-6480"/>
          <w:tab w:val="num" w:pos="-6300"/>
          <w:tab w:val="num" w:pos="0"/>
          <w:tab w:val="num" w:pos="567"/>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допомога вчителю у веденні документації, організації класу, виготовленні наочності тощо;</w:t>
      </w:r>
    </w:p>
    <w:p w:rsidR="00197221" w:rsidRPr="00197221" w:rsidRDefault="00197221" w:rsidP="00197221">
      <w:pPr>
        <w:numPr>
          <w:ilvl w:val="0"/>
          <w:numId w:val="21"/>
        </w:numPr>
        <w:tabs>
          <w:tab w:val="num" w:pos="-6480"/>
          <w:tab w:val="num" w:pos="-6300"/>
          <w:tab w:val="num" w:pos="0"/>
          <w:tab w:val="num" w:pos="567"/>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створення персоніфікованого сайту студентів;</w:t>
      </w:r>
    </w:p>
    <w:p w:rsidR="00197221" w:rsidRPr="00197221" w:rsidRDefault="00197221" w:rsidP="00197221">
      <w:pPr>
        <w:numPr>
          <w:ilvl w:val="0"/>
          <w:numId w:val="21"/>
        </w:numPr>
        <w:tabs>
          <w:tab w:val="num" w:pos="0"/>
          <w:tab w:val="num" w:pos="567"/>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конкурс творчих проектів.</w:t>
      </w:r>
    </w:p>
    <w:p w:rsidR="00197221" w:rsidRPr="00197221" w:rsidRDefault="00197221" w:rsidP="00197221">
      <w:pPr>
        <w:tabs>
          <w:tab w:val="num" w:pos="720"/>
        </w:tabs>
        <w:spacing w:after="0" w:line="240" w:lineRule="auto"/>
        <w:ind w:firstLine="567"/>
        <w:jc w:val="both"/>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Індивідуальні завдання з практики.</w:t>
      </w:r>
    </w:p>
    <w:p w:rsidR="00197221" w:rsidRPr="00197221" w:rsidRDefault="00197221" w:rsidP="00197221">
      <w:pPr>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Розробка Паспорта закладу загальної середньої освіти.</w:t>
      </w:r>
    </w:p>
    <w:p w:rsidR="00197221" w:rsidRPr="00197221" w:rsidRDefault="00197221" w:rsidP="00197221">
      <w:pPr>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Написання Тексту-інструкції однієї рухливої гри для школярів.</w:t>
      </w:r>
    </w:p>
    <w:p w:rsidR="00197221" w:rsidRPr="00197221" w:rsidRDefault="00197221" w:rsidP="00197221">
      <w:pPr>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Аналіз освітнього середовища класної кімнати.</w:t>
      </w:r>
    </w:p>
    <w:p w:rsidR="00197221" w:rsidRPr="00197221" w:rsidRDefault="00197221" w:rsidP="00197221">
      <w:pPr>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Написання двох розгорнутих стенограм уроків.</w:t>
      </w:r>
    </w:p>
    <w:p w:rsidR="00197221" w:rsidRPr="00197221" w:rsidRDefault="00197221" w:rsidP="00197221">
      <w:pPr>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Написання циклограми робочого дня вчителя початкової школи.</w:t>
      </w:r>
    </w:p>
    <w:p w:rsidR="00197221" w:rsidRPr="00197221" w:rsidRDefault="00197221" w:rsidP="00197221">
      <w:pPr>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Створення персоніфікованого сайту студента-практиканта.</w:t>
      </w:r>
    </w:p>
    <w:p w:rsidR="00197221" w:rsidRPr="00197221" w:rsidRDefault="00197221" w:rsidP="00197221">
      <w:pPr>
        <w:numPr>
          <w:ilvl w:val="0"/>
          <w:numId w:val="55"/>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Добір прислів’їв, приказок, пісень, примовок для молодших школярів.</w:t>
      </w:r>
    </w:p>
    <w:p w:rsidR="00197221" w:rsidRPr="00197221" w:rsidRDefault="00197221" w:rsidP="00197221">
      <w:pPr>
        <w:numPr>
          <w:ilvl w:val="0"/>
          <w:numId w:val="55"/>
        </w:numPr>
        <w:tabs>
          <w:tab w:val="num" w:pos="720"/>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Підготовка творчого проекту «Я - майбутній вчитель початкової школи».</w:t>
      </w:r>
    </w:p>
    <w:p w:rsidR="00197221" w:rsidRPr="00197221" w:rsidRDefault="00197221" w:rsidP="00197221">
      <w:pPr>
        <w:widowControl w:val="0"/>
        <w:numPr>
          <w:ilvl w:val="3"/>
          <w:numId w:val="47"/>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Список рекомендованої літератури</w:t>
      </w:r>
    </w:p>
    <w:p w:rsidR="00197221" w:rsidRPr="00197221" w:rsidRDefault="00197221" w:rsidP="00197221">
      <w:pPr>
        <w:spacing w:after="0" w:line="240" w:lineRule="auto"/>
        <w:ind w:firstLine="567"/>
        <w:jc w:val="center"/>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Основна</w:t>
      </w:r>
    </w:p>
    <w:p w:rsidR="00197221" w:rsidRPr="00197221" w:rsidRDefault="00197221" w:rsidP="00197221">
      <w:pPr>
        <w:widowControl w:val="0"/>
        <w:numPr>
          <w:ilvl w:val="0"/>
          <w:numId w:val="22"/>
        </w:numPr>
        <w:tabs>
          <w:tab w:val="clear" w:pos="720"/>
          <w:tab w:val="num" w:pos="-142"/>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Закон України «Про освіту» від 18 грудня 2019 року № 392-IX [Електронний ресурс]. – Режим доступу: </w:t>
      </w:r>
      <w:hyperlink r:id="rId15" w:history="1">
        <w:r w:rsidRPr="00197221">
          <w:rPr>
            <w:rFonts w:ascii="Times New Roman" w:eastAsia="Times New Roman" w:hAnsi="Times New Roman" w:cs="Times New Roman"/>
            <w:color w:val="0000FF"/>
            <w:sz w:val="28"/>
            <w:szCs w:val="28"/>
            <w:u w:val="single"/>
            <w:lang w:eastAsia="ru-RU"/>
          </w:rPr>
          <w:t>http</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search</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ligazakon</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ua</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l</w:t>
        </w:r>
        <w:r w:rsidRPr="00197221">
          <w:rPr>
            <w:rFonts w:ascii="Times New Roman" w:eastAsia="Times New Roman" w:hAnsi="Times New Roman" w:cs="Times New Roman"/>
            <w:color w:val="0000FF"/>
            <w:sz w:val="28"/>
            <w:szCs w:val="28"/>
            <w:u w:val="single"/>
            <w:lang w:val="uk-UA" w:eastAsia="ru-RU"/>
          </w:rPr>
          <w:t xml:space="preserve">_ </w:t>
        </w:r>
        <w:r w:rsidRPr="00197221">
          <w:rPr>
            <w:rFonts w:ascii="Times New Roman" w:eastAsia="Times New Roman" w:hAnsi="Times New Roman" w:cs="Times New Roman"/>
            <w:color w:val="0000FF"/>
            <w:sz w:val="28"/>
            <w:szCs w:val="28"/>
            <w:u w:val="single"/>
            <w:lang w:eastAsia="ru-RU"/>
          </w:rPr>
          <w:t>doc</w:t>
        </w:r>
        <w:r w:rsidRPr="00197221">
          <w:rPr>
            <w:rFonts w:ascii="Times New Roman" w:eastAsia="Times New Roman" w:hAnsi="Times New Roman" w:cs="Times New Roman"/>
            <w:color w:val="0000FF"/>
            <w:sz w:val="28"/>
            <w:szCs w:val="28"/>
            <w:u w:val="single"/>
            <w:lang w:val="uk-UA" w:eastAsia="ru-RU"/>
          </w:rPr>
          <w:t>2.</w:t>
        </w:r>
        <w:r w:rsidRPr="00197221">
          <w:rPr>
            <w:rFonts w:ascii="Times New Roman" w:eastAsia="Times New Roman" w:hAnsi="Times New Roman" w:cs="Times New Roman"/>
            <w:color w:val="0000FF"/>
            <w:sz w:val="28"/>
            <w:szCs w:val="28"/>
            <w:u w:val="single"/>
            <w:lang w:eastAsia="ru-RU"/>
          </w:rPr>
          <w:t>nsf</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link</w:t>
        </w:r>
        <w:r w:rsidRPr="00197221">
          <w:rPr>
            <w:rFonts w:ascii="Times New Roman" w:eastAsia="Times New Roman" w:hAnsi="Times New Roman" w:cs="Times New Roman"/>
            <w:color w:val="0000FF"/>
            <w:sz w:val="28"/>
            <w:szCs w:val="28"/>
            <w:u w:val="single"/>
            <w:lang w:val="uk-UA" w:eastAsia="ru-RU"/>
          </w:rPr>
          <w:t>1/</w:t>
        </w:r>
        <w:r w:rsidRPr="00197221">
          <w:rPr>
            <w:rFonts w:ascii="Times New Roman" w:eastAsia="Times New Roman" w:hAnsi="Times New Roman" w:cs="Times New Roman"/>
            <w:color w:val="0000FF"/>
            <w:sz w:val="28"/>
            <w:szCs w:val="28"/>
            <w:u w:val="single"/>
            <w:lang w:eastAsia="ru-RU"/>
          </w:rPr>
          <w:t>T</w:t>
        </w:r>
        <w:r w:rsidRPr="00197221">
          <w:rPr>
            <w:rFonts w:ascii="Times New Roman" w:eastAsia="Times New Roman" w:hAnsi="Times New Roman" w:cs="Times New Roman"/>
            <w:color w:val="0000FF"/>
            <w:sz w:val="28"/>
            <w:szCs w:val="28"/>
            <w:u w:val="single"/>
            <w:lang w:val="uk-UA" w:eastAsia="ru-RU"/>
          </w:rPr>
          <w:t>172145.</w:t>
        </w:r>
        <w:r w:rsidRPr="00197221">
          <w:rPr>
            <w:rFonts w:ascii="Times New Roman" w:eastAsia="Times New Roman" w:hAnsi="Times New Roman" w:cs="Times New Roman"/>
            <w:color w:val="0000FF"/>
            <w:sz w:val="28"/>
            <w:szCs w:val="28"/>
            <w:u w:val="single"/>
            <w:lang w:eastAsia="ru-RU"/>
          </w:rPr>
          <w:t>html</w:t>
        </w:r>
      </w:hyperlink>
      <w:r w:rsidRPr="00197221">
        <w:rPr>
          <w:rFonts w:ascii="Times New Roman" w:eastAsia="Times New Roman" w:hAnsi="Times New Roman" w:cs="Times New Roman"/>
          <w:sz w:val="28"/>
          <w:szCs w:val="28"/>
          <w:lang w:val="uk-UA" w:eastAsia="ru-RU"/>
        </w:rPr>
        <w:t>.</w:t>
      </w:r>
    </w:p>
    <w:p w:rsidR="00197221" w:rsidRPr="00197221" w:rsidRDefault="00197221" w:rsidP="00197221">
      <w:pPr>
        <w:widowControl w:val="0"/>
        <w:numPr>
          <w:ilvl w:val="0"/>
          <w:numId w:val="22"/>
        </w:numPr>
        <w:tabs>
          <w:tab w:val="clear" w:pos="720"/>
          <w:tab w:val="num" w:pos="-142"/>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Державний стандарт початкової освіти / Затверджено постановою Кабінету Міністрів України від 21 лютого 2018 р. № 87 [Електронний ресурс]. – Режим доступу: </w:t>
      </w:r>
      <w:hyperlink r:id="rId16" w:history="1">
        <w:r w:rsidRPr="00197221">
          <w:rPr>
            <w:rFonts w:ascii="Times New Roman" w:eastAsia="Times New Roman" w:hAnsi="Times New Roman" w:cs="Times New Roman"/>
            <w:color w:val="0000FF"/>
            <w:sz w:val="28"/>
            <w:szCs w:val="28"/>
            <w:u w:val="single"/>
            <w:lang w:eastAsia="ru-RU"/>
          </w:rPr>
          <w:t>https://www.kmu.gov.ua/npas/pro-zatverdzhennya-derzhavnogo-standartu-pochatkovoyi-osviti</w:t>
        </w:r>
      </w:hyperlink>
      <w:r w:rsidRPr="00197221">
        <w:rPr>
          <w:rFonts w:ascii="Times New Roman" w:eastAsia="Times New Roman" w:hAnsi="Times New Roman" w:cs="Times New Roman"/>
          <w:sz w:val="28"/>
          <w:szCs w:val="28"/>
          <w:lang w:val="uk-UA" w:eastAsia="ru-RU"/>
        </w:rPr>
        <w:t>.</w:t>
      </w:r>
    </w:p>
    <w:p w:rsidR="00197221" w:rsidRPr="00197221" w:rsidRDefault="00197221" w:rsidP="00197221">
      <w:pPr>
        <w:widowControl w:val="0"/>
        <w:numPr>
          <w:ilvl w:val="0"/>
          <w:numId w:val="22"/>
        </w:numPr>
        <w:tabs>
          <w:tab w:val="clear" w:pos="720"/>
          <w:tab w:val="num" w:pos="-142"/>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Навчальні програми для 1-4 класів [Електронний ресурс]. – Режим доступу: </w:t>
      </w:r>
      <w:hyperlink r:id="rId17" w:history="1">
        <w:r w:rsidRPr="00197221">
          <w:rPr>
            <w:rFonts w:ascii="Times New Roman" w:eastAsia="Times New Roman" w:hAnsi="Times New Roman" w:cs="Times New Roman"/>
            <w:color w:val="0000FF"/>
            <w:sz w:val="28"/>
            <w:szCs w:val="28"/>
            <w:u w:val="single"/>
            <w:lang w:eastAsia="ru-RU"/>
          </w:rPr>
          <w:t>https://mon.gov.ua/ua/osvita/zagalna-serednya-osvita/navchalni-programi/navchalni-programi-dlya-pochatkovoyi-shkoli</w:t>
        </w:r>
      </w:hyperlink>
      <w:r w:rsidRPr="00197221">
        <w:rPr>
          <w:rFonts w:ascii="Times New Roman" w:eastAsia="Times New Roman" w:hAnsi="Times New Roman" w:cs="Times New Roman"/>
          <w:sz w:val="28"/>
          <w:szCs w:val="28"/>
          <w:lang w:val="uk-UA" w:eastAsia="ru-RU"/>
        </w:rPr>
        <w:t>.</w:t>
      </w:r>
    </w:p>
    <w:p w:rsidR="00197221" w:rsidRPr="00197221" w:rsidRDefault="00197221" w:rsidP="00197221">
      <w:pPr>
        <w:widowControl w:val="0"/>
        <w:numPr>
          <w:ilvl w:val="0"/>
          <w:numId w:val="22"/>
        </w:numPr>
        <w:tabs>
          <w:tab w:val="clear" w:pos="720"/>
          <w:tab w:val="num" w:pos="-142"/>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Нова українська школа: порадник для вчителя / за заг. ред. Н. М. Бібік. - Київ : Літера ЛТД, 2018. - 160 с.</w:t>
      </w:r>
      <w:r w:rsidRPr="00197221">
        <w:rPr>
          <w:rFonts w:ascii="Times New Roman" w:eastAsia="Times New Roman" w:hAnsi="Times New Roman" w:cs="Times New Roman"/>
          <w:sz w:val="20"/>
          <w:szCs w:val="20"/>
          <w:lang w:eastAsia="ru-RU"/>
        </w:rPr>
        <w:t xml:space="preserve"> </w:t>
      </w:r>
      <w:r w:rsidRPr="00197221">
        <w:rPr>
          <w:rFonts w:ascii="Times New Roman" w:eastAsia="Times New Roman" w:hAnsi="Times New Roman" w:cs="Times New Roman"/>
          <w:sz w:val="28"/>
          <w:szCs w:val="28"/>
          <w:lang w:val="uk-UA" w:eastAsia="ru-RU"/>
        </w:rPr>
        <w:t>[Електронний ресурс]. – Режим доступу:https://mon.gov.ua/storage/app/media/news/%D0%9D%D0%BE%D0%B2%D0%B8%D0%BD%D0%B8/2018/12/12/11/20-11-2018rekviz.pdf</w:t>
      </w:r>
    </w:p>
    <w:p w:rsidR="00197221" w:rsidRPr="00197221" w:rsidRDefault="00197221" w:rsidP="00197221">
      <w:pPr>
        <w:widowControl w:val="0"/>
        <w:numPr>
          <w:ilvl w:val="0"/>
          <w:numId w:val="22"/>
        </w:numPr>
        <w:tabs>
          <w:tab w:val="left" w:pos="0"/>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FF"/>
          <w:sz w:val="28"/>
          <w:szCs w:val="28"/>
          <w:u w:val="single"/>
          <w:lang w:eastAsia="ru-RU"/>
        </w:rPr>
      </w:pPr>
      <w:r w:rsidRPr="00197221">
        <w:rPr>
          <w:rFonts w:ascii="Times New Roman" w:eastAsia="Times New Roman" w:hAnsi="Times New Roman" w:cs="Times New Roman"/>
          <w:sz w:val="28"/>
          <w:szCs w:val="28"/>
          <w:lang w:val="uk-UA" w:eastAsia="ru-RU"/>
        </w:rPr>
        <w:t xml:space="preserve">Професійний стандарт вчителя початкових класів закладу загальної </w:t>
      </w:r>
      <w:r w:rsidRPr="00197221">
        <w:rPr>
          <w:rFonts w:ascii="Times New Roman" w:eastAsia="Times New Roman" w:hAnsi="Times New Roman" w:cs="Times New Roman"/>
          <w:sz w:val="28"/>
          <w:szCs w:val="28"/>
          <w:lang w:val="uk-UA" w:eastAsia="ru-RU"/>
        </w:rPr>
        <w:lastRenderedPageBreak/>
        <w:t xml:space="preserve">середньої освіти [Електронний ресурс]. – Режим доступу: </w:t>
      </w:r>
      <w:hyperlink r:id="rId18" w:history="1">
        <w:r w:rsidRPr="00197221">
          <w:rPr>
            <w:rFonts w:ascii="Times New Roman" w:eastAsia="Times New Roman" w:hAnsi="Times New Roman" w:cs="Times New Roman"/>
            <w:color w:val="0000FF"/>
            <w:sz w:val="28"/>
            <w:szCs w:val="28"/>
            <w:u w:val="single"/>
            <w:lang w:eastAsia="ru-RU"/>
          </w:rPr>
          <w:t>https://www.msp.gov.ua/files/News/20180815/20180815.pdf</w:t>
        </w:r>
      </w:hyperlink>
    </w:p>
    <w:p w:rsidR="00197221" w:rsidRPr="00197221" w:rsidRDefault="00197221" w:rsidP="00197221">
      <w:pPr>
        <w:widowControl w:val="0"/>
        <w:numPr>
          <w:ilvl w:val="0"/>
          <w:numId w:val="22"/>
        </w:numPr>
        <w:tabs>
          <w:tab w:val="num" w:pos="0"/>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Шутько В. В. Методика застосування рухливих ігор в початковій школі: [методичні рекомендації] / В. В. Шутько. – Кривий Ріг : ДВНЗ «КНУ» КПІ, 2014. – с. [Електронний ресурс]. – Режим доступу: http://elibrary.kdpu.edu.ua/jspui/bitstream/0564/285/1/%D0%92%D0%B5%D1%80%D1%81%D1%82%D0%BA%D0%B0.pdf</w:t>
      </w:r>
    </w:p>
    <w:p w:rsidR="00197221" w:rsidRPr="00197221" w:rsidRDefault="00197221" w:rsidP="00197221">
      <w:pPr>
        <w:widowControl w:val="0"/>
        <w:tabs>
          <w:tab w:val="left" w:pos="0"/>
          <w:tab w:val="left" w:pos="851"/>
        </w:tabs>
        <w:autoSpaceDE w:val="0"/>
        <w:autoSpaceDN w:val="0"/>
        <w:adjustRightInd w:val="0"/>
        <w:spacing w:after="0" w:line="240" w:lineRule="auto"/>
        <w:ind w:firstLine="567"/>
        <w:contextualSpacing/>
        <w:jc w:val="center"/>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b/>
          <w:i/>
          <w:sz w:val="28"/>
          <w:szCs w:val="28"/>
          <w:lang w:val="uk-UA" w:eastAsia="ru-RU"/>
        </w:rPr>
        <w:t>Додаткова</w:t>
      </w:r>
    </w:p>
    <w:p w:rsidR="00197221" w:rsidRPr="00197221" w:rsidRDefault="00197221" w:rsidP="00197221">
      <w:pPr>
        <w:numPr>
          <w:ilvl w:val="0"/>
          <w:numId w:val="41"/>
        </w:numPr>
        <w:tabs>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Педагогічна практика студентів у загальноосвітніх навчальних закладах (освітньо-кваліфікаційні рівні «бакалавр», «спеціаліст»): начальний посібник / Уклад.: Соловей М.І., Ніколаєва С.Ю., Спіцин Є.С., Кудіна В.В., Бражник Н.О., Демчук В.С. – К.: Ленвіт, 2010. – 133 с.</w:t>
      </w:r>
    </w:p>
    <w:p w:rsidR="00197221" w:rsidRPr="00197221" w:rsidRDefault="00197221" w:rsidP="00197221">
      <w:pPr>
        <w:numPr>
          <w:ilvl w:val="0"/>
          <w:numId w:val="41"/>
        </w:numPr>
        <w:tabs>
          <w:tab w:val="num" w:pos="426"/>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Виноградова Т.В. Книга класного керівника / Т.В.Виноградова. – Харків: Вид. група «Основа», 2006. – 128 с.</w:t>
      </w:r>
    </w:p>
    <w:p w:rsidR="00197221" w:rsidRPr="00197221" w:rsidRDefault="00197221" w:rsidP="00197221">
      <w:pPr>
        <w:numPr>
          <w:ilvl w:val="0"/>
          <w:numId w:val="41"/>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Виховна система школ</w:t>
      </w:r>
      <w:r w:rsidRPr="00197221">
        <w:rPr>
          <w:rFonts w:ascii="Times New Roman" w:eastAsia="Times New Roman" w:hAnsi="Times New Roman" w:cs="Times New Roman"/>
          <w:sz w:val="28"/>
          <w:szCs w:val="28"/>
          <w:lang w:eastAsia="ru-RU"/>
        </w:rPr>
        <w:t xml:space="preserve">и / Упоряд. В.В. Григораш. – Харків: Вид. група </w:t>
      </w:r>
      <w:r w:rsidRPr="00197221">
        <w:rPr>
          <w:rFonts w:ascii="Times New Roman" w:eastAsia="Times New Roman" w:hAnsi="Times New Roman" w:cs="Times New Roman"/>
          <w:sz w:val="28"/>
          <w:szCs w:val="28"/>
          <w:lang w:val="uk-UA" w:eastAsia="ru-RU"/>
        </w:rPr>
        <w:t>«</w:t>
      </w:r>
      <w:r w:rsidRPr="00197221">
        <w:rPr>
          <w:rFonts w:ascii="Times New Roman" w:eastAsia="Times New Roman" w:hAnsi="Times New Roman" w:cs="Times New Roman"/>
          <w:sz w:val="28"/>
          <w:szCs w:val="28"/>
          <w:lang w:eastAsia="ru-RU"/>
        </w:rPr>
        <w:t>Основа</w:t>
      </w:r>
      <w:r w:rsidRPr="00197221">
        <w:rPr>
          <w:rFonts w:ascii="Times New Roman" w:eastAsia="Times New Roman" w:hAnsi="Times New Roman" w:cs="Times New Roman"/>
          <w:sz w:val="28"/>
          <w:szCs w:val="28"/>
          <w:lang w:val="uk-UA" w:eastAsia="ru-RU"/>
        </w:rPr>
        <w:t>»</w:t>
      </w:r>
      <w:r w:rsidRPr="00197221">
        <w:rPr>
          <w:rFonts w:ascii="Times New Roman" w:eastAsia="Times New Roman" w:hAnsi="Times New Roman" w:cs="Times New Roman"/>
          <w:sz w:val="28"/>
          <w:szCs w:val="28"/>
          <w:lang w:eastAsia="ru-RU"/>
        </w:rPr>
        <w:t>, 2005. – 128 с.</w:t>
      </w:r>
    </w:p>
    <w:p w:rsidR="00197221" w:rsidRPr="00197221" w:rsidRDefault="00197221" w:rsidP="00197221">
      <w:pPr>
        <w:numPr>
          <w:ilvl w:val="0"/>
          <w:numId w:val="41"/>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Гребенькова А.О. Довідник класного керівника: 1-4 класи / А.О.</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Гребе</w:t>
      </w:r>
      <w:r w:rsidRPr="00197221">
        <w:rPr>
          <w:rFonts w:ascii="Times New Roman" w:eastAsia="Times New Roman" w:hAnsi="Times New Roman" w:cs="Times New Roman"/>
          <w:sz w:val="28"/>
          <w:szCs w:val="28"/>
          <w:lang w:val="uk-UA" w:eastAsia="ru-RU"/>
        </w:rPr>
        <w:t>н</w:t>
      </w:r>
      <w:r w:rsidRPr="00197221">
        <w:rPr>
          <w:rFonts w:ascii="Times New Roman" w:eastAsia="Times New Roman" w:hAnsi="Times New Roman" w:cs="Times New Roman"/>
          <w:sz w:val="28"/>
          <w:szCs w:val="28"/>
          <w:lang w:eastAsia="ru-RU"/>
        </w:rPr>
        <w:t xml:space="preserve">ькова. – Харків: Веста: Ранок, 2006. – 192 с. </w:t>
      </w:r>
    </w:p>
    <w:p w:rsidR="00197221" w:rsidRPr="00197221" w:rsidRDefault="00197221" w:rsidP="00197221">
      <w:pPr>
        <w:numPr>
          <w:ilvl w:val="0"/>
          <w:numId w:val="41"/>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Григорчук Т.В., Іова В.Ю., Красномовець Л.В. Веселкове дитинство. (Технології виховної роботи з молодшими школярами): навч. – метод. посіб. / </w:t>
      </w:r>
      <w:r w:rsidRPr="00197221">
        <w:rPr>
          <w:rFonts w:ascii="Times New Roman" w:eastAsia="Times New Roman" w:hAnsi="Times New Roman" w:cs="Times New Roman"/>
          <w:sz w:val="28"/>
          <w:szCs w:val="28"/>
          <w:lang w:val="uk-UA" w:eastAsia="ru-RU"/>
        </w:rPr>
        <w:t xml:space="preserve">Т. В. </w:t>
      </w:r>
      <w:r w:rsidRPr="00197221">
        <w:rPr>
          <w:rFonts w:ascii="Times New Roman" w:eastAsia="Times New Roman" w:hAnsi="Times New Roman" w:cs="Times New Roman"/>
          <w:sz w:val="28"/>
          <w:szCs w:val="28"/>
          <w:lang w:eastAsia="ru-RU"/>
        </w:rPr>
        <w:t xml:space="preserve">Григорчук, </w:t>
      </w:r>
      <w:r w:rsidRPr="00197221">
        <w:rPr>
          <w:rFonts w:ascii="Times New Roman" w:eastAsia="Times New Roman" w:hAnsi="Times New Roman" w:cs="Times New Roman"/>
          <w:sz w:val="28"/>
          <w:szCs w:val="28"/>
          <w:lang w:val="uk-UA" w:eastAsia="ru-RU"/>
        </w:rPr>
        <w:t xml:space="preserve">В. Ю. </w:t>
      </w:r>
      <w:r w:rsidRPr="00197221">
        <w:rPr>
          <w:rFonts w:ascii="Times New Roman" w:eastAsia="Times New Roman" w:hAnsi="Times New Roman" w:cs="Times New Roman"/>
          <w:sz w:val="28"/>
          <w:szCs w:val="28"/>
          <w:lang w:eastAsia="ru-RU"/>
        </w:rPr>
        <w:t xml:space="preserve">Іова, </w:t>
      </w:r>
      <w:r w:rsidRPr="00197221">
        <w:rPr>
          <w:rFonts w:ascii="Times New Roman" w:eastAsia="Times New Roman" w:hAnsi="Times New Roman" w:cs="Times New Roman"/>
          <w:sz w:val="28"/>
          <w:szCs w:val="28"/>
          <w:lang w:val="uk-UA" w:eastAsia="ru-RU"/>
        </w:rPr>
        <w:t xml:space="preserve">Л. В. </w:t>
      </w:r>
      <w:r w:rsidRPr="00197221">
        <w:rPr>
          <w:rFonts w:ascii="Times New Roman" w:eastAsia="Times New Roman" w:hAnsi="Times New Roman" w:cs="Times New Roman"/>
          <w:sz w:val="28"/>
          <w:szCs w:val="28"/>
          <w:lang w:eastAsia="ru-RU"/>
        </w:rPr>
        <w:t>Красномовець. – Кам’янець-Подільський: Абетка, 2001. – 116 с.</w:t>
      </w:r>
    </w:p>
    <w:p w:rsidR="00197221" w:rsidRPr="00197221" w:rsidRDefault="00197221" w:rsidP="00197221">
      <w:pPr>
        <w:numPr>
          <w:ilvl w:val="0"/>
          <w:numId w:val="41"/>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Коробко С. Л., Коробко О. І. Робота психолога з молодшими школярами: Методичний посібник </w:t>
      </w:r>
      <w:r w:rsidRPr="00197221">
        <w:rPr>
          <w:rFonts w:ascii="Times New Roman" w:eastAsia="Times New Roman" w:hAnsi="Times New Roman" w:cs="Times New Roman"/>
          <w:sz w:val="28"/>
          <w:szCs w:val="28"/>
          <w:lang w:eastAsia="ru-RU"/>
        </w:rPr>
        <w:t xml:space="preserve">/ </w:t>
      </w:r>
      <w:r w:rsidRPr="00197221">
        <w:rPr>
          <w:rFonts w:ascii="Times New Roman" w:eastAsia="Times New Roman" w:hAnsi="Times New Roman" w:cs="Times New Roman"/>
          <w:sz w:val="28"/>
          <w:szCs w:val="28"/>
          <w:lang w:val="uk-UA" w:eastAsia="ru-RU"/>
        </w:rPr>
        <w:t>С. Л. Коробко, О. І. Коробко. – К.: Літера ЛТД, 2006. – 416 с.</w:t>
      </w:r>
    </w:p>
    <w:p w:rsidR="00197221" w:rsidRPr="00197221" w:rsidRDefault="00197221" w:rsidP="00197221">
      <w:pPr>
        <w:numPr>
          <w:ilvl w:val="0"/>
          <w:numId w:val="41"/>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Психолого-педагогічна діагностика школярів </w:t>
      </w:r>
      <w:r w:rsidRPr="00197221">
        <w:rPr>
          <w:rFonts w:ascii="Times New Roman" w:eastAsia="Times New Roman" w:hAnsi="Times New Roman" w:cs="Times New Roman"/>
          <w:sz w:val="28"/>
          <w:szCs w:val="28"/>
          <w:lang w:eastAsia="ru-RU"/>
        </w:rPr>
        <w:t xml:space="preserve">/ </w:t>
      </w:r>
      <w:r w:rsidRPr="00197221">
        <w:rPr>
          <w:rFonts w:ascii="Times New Roman" w:eastAsia="Times New Roman" w:hAnsi="Times New Roman" w:cs="Times New Roman"/>
          <w:sz w:val="28"/>
          <w:szCs w:val="28"/>
          <w:lang w:val="uk-UA" w:eastAsia="ru-RU"/>
        </w:rPr>
        <w:t>Упоряд. О. Л. Співак. – Х.: Ранок, 2009. – 160 с.</w:t>
      </w:r>
    </w:p>
    <w:p w:rsidR="00197221" w:rsidRPr="00197221" w:rsidRDefault="00197221" w:rsidP="00197221">
      <w:pPr>
        <w:numPr>
          <w:ilvl w:val="0"/>
          <w:numId w:val="41"/>
        </w:numPr>
        <w:tabs>
          <w:tab w:val="num" w:pos="426"/>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Мороз І.В., Ярошенко О.Г. Педагогічна практика студентів у загальноосвітніх навчальних закладах: навч. посібник / І.В. Мороз, О.Г.</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Ярошенко. – К., 2003. – 90 с.</w:t>
      </w:r>
    </w:p>
    <w:p w:rsidR="00197221" w:rsidRPr="00197221" w:rsidRDefault="00197221" w:rsidP="00197221">
      <w:pPr>
        <w:numPr>
          <w:ilvl w:val="0"/>
          <w:numId w:val="41"/>
        </w:numPr>
        <w:shd w:val="clear" w:color="auto" w:fill="FFFFFF"/>
        <w:tabs>
          <w:tab w:val="num" w:pos="426"/>
          <w:tab w:val="left" w:pos="851"/>
          <w:tab w:val="num" w:pos="900"/>
          <w:tab w:val="num" w:pos="3225"/>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Лозова В. І. Теоретичні основи виховання і навчання : навч. посіб. / В.</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 xml:space="preserve">І. Лозова, Г. В. Троцко. – 2-ге вид., випр. і доп. – Харків : ОВС, 2002. </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Кузьмінський А. І. Педагогіка : підручник / А. І. Кузьмінський, В.</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Л.</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 xml:space="preserve">Омеляненко. – Київ: Знання-Прес, 2003. – 418 с. </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 xml:space="preserve">Волкова Н. П. Педагогіка : навч. посіб. / Н. П. Волкова. – Вид. 4-те, стер. – Київ : Академвидав, 2012. – 615 с. </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Мазоха Д. С., Опанасенко Н. І. Педагогіка: Навчальний посібник. – К.: Центр навчальної літератури, 2005. – 232 с.</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Cs/>
          <w:sz w:val="28"/>
          <w:szCs w:val="28"/>
          <w:bdr w:val="none" w:sz="0" w:space="0" w:color="auto" w:frame="1"/>
          <w:shd w:val="clear" w:color="auto" w:fill="FFFFFF"/>
          <w:lang w:eastAsia="ru-RU"/>
        </w:rPr>
        <w:t>Методичні рекомендації щодо оцінювання навчальних досягнень учнів початкових класів</w:t>
      </w:r>
      <w:r w:rsidRPr="00197221">
        <w:rPr>
          <w:rFonts w:ascii="Times New Roman" w:eastAsia="Times New Roman" w:hAnsi="Times New Roman" w:cs="Times New Roman"/>
          <w:b/>
          <w:bCs/>
          <w:sz w:val="28"/>
          <w:szCs w:val="28"/>
          <w:bdr w:val="none" w:sz="0" w:space="0" w:color="auto" w:frame="1"/>
          <w:shd w:val="clear" w:color="auto" w:fill="FFFFFF"/>
          <w:lang w:eastAsia="ru-RU"/>
        </w:rPr>
        <w:t xml:space="preserve"> / </w:t>
      </w:r>
      <w:r w:rsidRPr="00197221">
        <w:rPr>
          <w:rFonts w:ascii="Times New Roman" w:eastAsia="Times New Roman" w:hAnsi="Times New Roman" w:cs="Times New Roman"/>
          <w:sz w:val="28"/>
          <w:szCs w:val="28"/>
          <w:shd w:val="clear" w:color="auto" w:fill="FFFFFF"/>
          <w:lang w:val="uk-UA" w:eastAsia="ru-RU"/>
        </w:rPr>
        <w:t>Затверджено</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shd w:val="clear" w:color="auto" w:fill="FFFFFF"/>
          <w:lang w:val="uk-UA" w:eastAsia="ru-RU"/>
        </w:rPr>
        <w:t>Наказ Міністерства освіти і науки України</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shd w:val="clear" w:color="auto" w:fill="FFFFFF"/>
          <w:lang w:val="uk-UA" w:eastAsia="ru-RU"/>
        </w:rPr>
        <w:t xml:space="preserve">27.08.2019 № 11 </w:t>
      </w:r>
      <w:r w:rsidRPr="00197221">
        <w:rPr>
          <w:rFonts w:ascii="Times New Roman" w:eastAsia="Times New Roman" w:hAnsi="Times New Roman" w:cs="Times New Roman"/>
          <w:sz w:val="28"/>
          <w:szCs w:val="28"/>
          <w:lang w:val="uk-UA" w:eastAsia="ru-RU"/>
        </w:rPr>
        <w:t>[Електронний ресурс]. – Режим доступу: http://ru.osvita.ua/legislation/Ser_osv/65481/.</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Нестандартні уроки в початковій школі / Упорядник О. Кондратюк </w:t>
      </w:r>
      <w:r w:rsidRPr="00197221">
        <w:rPr>
          <w:rFonts w:ascii="Times New Roman" w:eastAsia="Times New Roman" w:hAnsi="Times New Roman" w:cs="Times New Roman"/>
          <w:sz w:val="28"/>
          <w:szCs w:val="28"/>
          <w:lang w:eastAsia="ru-RU"/>
        </w:rPr>
        <w:t>– К.:</w:t>
      </w:r>
      <w:r w:rsidRPr="00197221">
        <w:rPr>
          <w:rFonts w:ascii="Times New Roman" w:eastAsia="Times New Roman" w:hAnsi="Times New Roman" w:cs="Times New Roman"/>
          <w:sz w:val="28"/>
          <w:szCs w:val="28"/>
          <w:lang w:val="uk-UA" w:eastAsia="ru-RU"/>
        </w:rPr>
        <w:t xml:space="preserve"> Ред. загальнопед. газ., 2005 – 128 с.</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lastRenderedPageBreak/>
        <w:t xml:space="preserve">Ніколаєнко С.М. Про підсумки переходу початкової школи на новий зміст та структуру навчання (Рішення Колегії Міністерства освіти і науки України від 20 жовтня 2005 р.) / Початкова освіта. </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 2 (338). – 2006. – С. 2-3.</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Педагогічна майстерність</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підручник / І.А. Зязюн, Л.В. Крамущенко, І.Ф. Кривонос та ін.</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за ред. І.А. Зязюна – 3-те вид. допов. і переробл. – К.</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СПД Богданова А.М., 2008. – 376 с.</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 Положення про практику студентів вищих навчальних закладів України. – Київ 2000. – 24 с.</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Пометун О., Пироженко Л. Інтерактивні технології навчання</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теорія, практика, досвід. – К., 2002. – 135 с.</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Савченко О.Я. Дидактика початкової школи</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підручник </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для студентів педагогічних факультетів</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 Київ</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ГЕНЕЗА, 2002. – 368 с.</w:t>
      </w:r>
    </w:p>
    <w:p w:rsidR="00197221" w:rsidRPr="00197221" w:rsidRDefault="00197221" w:rsidP="00197221">
      <w:pPr>
        <w:numPr>
          <w:ilvl w:val="0"/>
          <w:numId w:val="41"/>
        </w:numPr>
        <w:shd w:val="clear" w:color="auto" w:fill="FFFFFF"/>
        <w:tabs>
          <w:tab w:val="num" w:pos="426"/>
          <w:tab w:val="num"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Сучасний урок. Інтерактивні технології навчання</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Науково-методичний посібник / Пометун О.І., Пироженко Л.В. За ред.. О.І. Пометун. – К.</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Видавництво А.С.К., 2004. – 192 с.</w:t>
      </w:r>
    </w:p>
    <w:p w:rsidR="00197221" w:rsidRPr="00197221" w:rsidRDefault="00197221" w:rsidP="00197221">
      <w:pPr>
        <w:widowControl w:val="0"/>
        <w:numPr>
          <w:ilvl w:val="3"/>
          <w:numId w:val="47"/>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Методичні рекомендації до проведення практики</w:t>
      </w:r>
    </w:p>
    <w:p w:rsidR="00197221" w:rsidRPr="00197221" w:rsidRDefault="00197221" w:rsidP="00197221">
      <w:pPr>
        <w:tabs>
          <w:tab w:val="center" w:pos="5032"/>
          <w:tab w:val="left" w:pos="7440"/>
        </w:tabs>
        <w:spacing w:after="0" w:line="240" w:lineRule="auto"/>
        <w:ind w:firstLine="567"/>
        <w:jc w:val="both"/>
        <w:rPr>
          <w:rFonts w:ascii="Times New Roman" w:eastAsia="Times New Roman" w:hAnsi="Times New Roman" w:cs="Times New Roman"/>
          <w:bCs/>
          <w:sz w:val="28"/>
          <w:szCs w:val="28"/>
          <w:lang w:eastAsia="ru-RU"/>
        </w:rPr>
      </w:pPr>
      <w:r w:rsidRPr="00197221">
        <w:rPr>
          <w:rFonts w:ascii="Times New Roman" w:eastAsia="Times New Roman" w:hAnsi="Times New Roman" w:cs="Times New Roman"/>
          <w:bCs/>
          <w:sz w:val="28"/>
          <w:szCs w:val="28"/>
          <w:lang w:val="uk-UA" w:eastAsia="ru-RU"/>
        </w:rPr>
        <w:t xml:space="preserve">Студент-практикан  під час навчальної (психолого-педагогічної) практики повинен перебувати на базі практики не менше шести годин. Протягом дня </w:t>
      </w:r>
      <w:r w:rsidRPr="00197221">
        <w:rPr>
          <w:rFonts w:ascii="Times New Roman" w:eastAsia="Times New Roman" w:hAnsi="Times New Roman" w:cs="Times New Roman"/>
          <w:bCs/>
          <w:sz w:val="28"/>
          <w:szCs w:val="28"/>
          <w:lang w:eastAsia="ru-RU"/>
        </w:rPr>
        <w:t>студенти виконують завдання, передбачені програмою практики на кожен день. Кожен студент, керуючись завданнями і змістом практики, веде педагогічний щоденник, в якому фіксує результати виконання завдань, аналізує роботу в</w:t>
      </w:r>
      <w:r w:rsidRPr="00197221">
        <w:rPr>
          <w:rFonts w:ascii="Times New Roman" w:eastAsia="Times New Roman" w:hAnsi="Times New Roman" w:cs="Times New Roman"/>
          <w:bCs/>
          <w:sz w:val="28"/>
          <w:szCs w:val="28"/>
          <w:lang w:val="uk-UA" w:eastAsia="ru-RU"/>
        </w:rPr>
        <w:t>чи</w:t>
      </w:r>
      <w:r w:rsidRPr="00197221">
        <w:rPr>
          <w:rFonts w:ascii="Times New Roman" w:eastAsia="Times New Roman" w:hAnsi="Times New Roman" w:cs="Times New Roman"/>
          <w:bCs/>
          <w:sz w:val="28"/>
          <w:szCs w:val="28"/>
          <w:lang w:eastAsia="ru-RU"/>
        </w:rPr>
        <w:t>телів і свою власну. Основний зміст роботи студента-</w:t>
      </w:r>
      <w:r w:rsidRPr="00197221">
        <w:rPr>
          <w:rFonts w:ascii="Times New Roman" w:eastAsia="Times New Roman" w:hAnsi="Times New Roman" w:cs="Times New Roman"/>
          <w:bCs/>
          <w:sz w:val="28"/>
          <w:szCs w:val="28"/>
          <w:lang w:val="uk-UA" w:eastAsia="ru-RU"/>
        </w:rPr>
        <w:t>п</w:t>
      </w:r>
      <w:r w:rsidRPr="00197221">
        <w:rPr>
          <w:rFonts w:ascii="Times New Roman" w:eastAsia="Times New Roman" w:hAnsi="Times New Roman" w:cs="Times New Roman"/>
          <w:bCs/>
          <w:sz w:val="28"/>
          <w:szCs w:val="28"/>
          <w:lang w:eastAsia="ru-RU"/>
        </w:rPr>
        <w:t xml:space="preserve">рактиканта становить виконання визначених програмою завдань. Однак, під час </w:t>
      </w:r>
      <w:r w:rsidRPr="00197221">
        <w:rPr>
          <w:rFonts w:ascii="Times New Roman" w:eastAsia="Times New Roman" w:hAnsi="Times New Roman" w:cs="Times New Roman"/>
          <w:bCs/>
          <w:sz w:val="28"/>
          <w:szCs w:val="28"/>
          <w:lang w:val="uk-UA" w:eastAsia="ru-RU"/>
        </w:rPr>
        <w:t xml:space="preserve">проходження навчальної (психолого-педагогічної) практики в школі </w:t>
      </w:r>
      <w:r w:rsidRPr="00197221">
        <w:rPr>
          <w:rFonts w:ascii="Times New Roman" w:eastAsia="Times New Roman" w:hAnsi="Times New Roman" w:cs="Times New Roman"/>
          <w:bCs/>
          <w:sz w:val="28"/>
          <w:szCs w:val="28"/>
          <w:lang w:eastAsia="ru-RU"/>
        </w:rPr>
        <w:t xml:space="preserve">студенти повинні активно долучатися </w:t>
      </w:r>
      <w:r w:rsidRPr="00197221">
        <w:rPr>
          <w:rFonts w:ascii="Times New Roman" w:eastAsia="Times New Roman" w:hAnsi="Times New Roman" w:cs="Times New Roman"/>
          <w:bCs/>
          <w:sz w:val="28"/>
          <w:szCs w:val="28"/>
          <w:lang w:val="uk-UA" w:eastAsia="ru-RU"/>
        </w:rPr>
        <w:t>до</w:t>
      </w:r>
      <w:r w:rsidRPr="00197221">
        <w:rPr>
          <w:rFonts w:ascii="Times New Roman" w:eastAsia="Times New Roman" w:hAnsi="Times New Roman" w:cs="Times New Roman"/>
          <w:bCs/>
          <w:sz w:val="28"/>
          <w:szCs w:val="28"/>
          <w:lang w:eastAsia="ru-RU"/>
        </w:rPr>
        <w:t xml:space="preserve"> діяльніст</w:t>
      </w:r>
      <w:r w:rsidRPr="00197221">
        <w:rPr>
          <w:rFonts w:ascii="Times New Roman" w:eastAsia="Times New Roman" w:hAnsi="Times New Roman" w:cs="Times New Roman"/>
          <w:bCs/>
          <w:sz w:val="28"/>
          <w:szCs w:val="28"/>
          <w:lang w:val="uk-UA" w:eastAsia="ru-RU"/>
        </w:rPr>
        <w:t>і</w:t>
      </w:r>
      <w:r w:rsidRPr="00197221">
        <w:rPr>
          <w:rFonts w:ascii="Times New Roman" w:eastAsia="Times New Roman" w:hAnsi="Times New Roman" w:cs="Times New Roman"/>
          <w:bCs/>
          <w:sz w:val="28"/>
          <w:szCs w:val="28"/>
          <w:lang w:eastAsia="ru-RU"/>
        </w:rPr>
        <w:t xml:space="preserve"> і допомагати в</w:t>
      </w:r>
      <w:r w:rsidRPr="00197221">
        <w:rPr>
          <w:rFonts w:ascii="Times New Roman" w:eastAsia="Times New Roman" w:hAnsi="Times New Roman" w:cs="Times New Roman"/>
          <w:bCs/>
          <w:sz w:val="28"/>
          <w:szCs w:val="28"/>
          <w:lang w:val="uk-UA" w:eastAsia="ru-RU"/>
        </w:rPr>
        <w:t>чи</w:t>
      </w:r>
      <w:r w:rsidRPr="00197221">
        <w:rPr>
          <w:rFonts w:ascii="Times New Roman" w:eastAsia="Times New Roman" w:hAnsi="Times New Roman" w:cs="Times New Roman"/>
          <w:bCs/>
          <w:sz w:val="28"/>
          <w:szCs w:val="28"/>
          <w:lang w:eastAsia="ru-RU"/>
        </w:rPr>
        <w:t>телю.</w:t>
      </w:r>
    </w:p>
    <w:p w:rsidR="00197221" w:rsidRPr="00197221" w:rsidRDefault="00197221" w:rsidP="00197221">
      <w:pPr>
        <w:tabs>
          <w:tab w:val="center" w:pos="5032"/>
          <w:tab w:val="left" w:pos="7440"/>
        </w:tabs>
        <w:spacing w:after="0" w:line="240" w:lineRule="auto"/>
        <w:ind w:firstLine="567"/>
        <w:rPr>
          <w:rFonts w:ascii="Times New Roman" w:eastAsia="Times New Roman" w:hAnsi="Times New Roman" w:cs="Times New Roman"/>
          <w:bCs/>
          <w:sz w:val="28"/>
          <w:szCs w:val="28"/>
          <w:lang w:val="uk-UA" w:eastAsia="ru-RU"/>
        </w:rPr>
      </w:pPr>
      <w:r w:rsidRPr="00197221">
        <w:rPr>
          <w:rFonts w:ascii="Times New Roman" w:eastAsia="Times New Roman" w:hAnsi="Times New Roman" w:cs="Times New Roman"/>
          <w:bCs/>
          <w:sz w:val="28"/>
          <w:szCs w:val="28"/>
          <w:lang w:val="uk-UA" w:eastAsia="ru-RU"/>
        </w:rPr>
        <w:t>Студентам рекомендується:</w:t>
      </w:r>
    </w:p>
    <w:p w:rsidR="00197221" w:rsidRPr="00197221" w:rsidRDefault="00197221" w:rsidP="00197221">
      <w:pPr>
        <w:numPr>
          <w:ilvl w:val="0"/>
          <w:numId w:val="42"/>
        </w:numPr>
        <w:tabs>
          <w:tab w:val="left" w:pos="-5760"/>
          <w:tab w:val="left" w:pos="851"/>
        </w:tabs>
        <w:spacing w:after="0" w:line="240" w:lineRule="auto"/>
        <w:ind w:left="0" w:firstLine="567"/>
        <w:jc w:val="both"/>
        <w:rPr>
          <w:rFonts w:ascii="Times New Roman" w:eastAsia="Times New Roman" w:hAnsi="Times New Roman" w:cs="Times New Roman"/>
          <w:bCs/>
          <w:sz w:val="28"/>
          <w:szCs w:val="28"/>
          <w:lang w:val="uk-UA" w:eastAsia="ru-RU"/>
        </w:rPr>
      </w:pPr>
      <w:r w:rsidRPr="00197221">
        <w:rPr>
          <w:rFonts w:ascii="Times New Roman" w:eastAsia="Times New Roman" w:hAnsi="Times New Roman" w:cs="Times New Roman"/>
          <w:bCs/>
          <w:sz w:val="28"/>
          <w:szCs w:val="28"/>
          <w:lang w:val="uk-UA" w:eastAsia="ru-RU"/>
        </w:rPr>
        <w:t>ознайомитися із організаційно-методичними аспектами роботи закладу загальної середньої освіти, вивчити особливості його функціонування</w:t>
      </w:r>
      <w:r w:rsidRPr="00197221">
        <w:rPr>
          <w:rFonts w:ascii="Times New Roman" w:eastAsia="Times New Roman" w:hAnsi="Times New Roman" w:cs="Times New Roman"/>
          <w:spacing w:val="-4"/>
          <w:sz w:val="28"/>
          <w:szCs w:val="28"/>
          <w:lang w:val="uk-UA" w:eastAsia="ru-RU"/>
        </w:rPr>
        <w:t>;</w:t>
      </w:r>
    </w:p>
    <w:p w:rsidR="00197221" w:rsidRPr="00197221" w:rsidRDefault="00197221" w:rsidP="00197221">
      <w:pPr>
        <w:numPr>
          <w:ilvl w:val="0"/>
          <w:numId w:val="42"/>
        </w:numPr>
        <w:shd w:val="clear" w:color="auto" w:fill="FFFFFF"/>
        <w:tabs>
          <w:tab w:val="left" w:pos="-5760"/>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pacing w:val="-4"/>
          <w:sz w:val="28"/>
          <w:szCs w:val="28"/>
          <w:lang w:val="uk-UA" w:eastAsia="ru-RU"/>
        </w:rPr>
        <w:t>аналіз нормативно-правової бази вчителя початкової школи;</w:t>
      </w:r>
    </w:p>
    <w:p w:rsidR="00197221" w:rsidRPr="00197221" w:rsidRDefault="00197221" w:rsidP="00197221">
      <w:pPr>
        <w:numPr>
          <w:ilvl w:val="0"/>
          <w:numId w:val="4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pacing w:val="-5"/>
          <w:sz w:val="28"/>
          <w:szCs w:val="28"/>
          <w:lang w:val="uk-UA" w:eastAsia="ru-RU"/>
        </w:rPr>
        <w:t>ознайомлення з особливостями організації освітнього середовища класу</w:t>
      </w:r>
      <w:r w:rsidRPr="00197221">
        <w:rPr>
          <w:rFonts w:ascii="Times New Roman" w:eastAsia="Times New Roman" w:hAnsi="Times New Roman" w:cs="Times New Roman"/>
          <w:spacing w:val="-6"/>
          <w:sz w:val="28"/>
          <w:szCs w:val="28"/>
          <w:lang w:val="uk-UA" w:eastAsia="ru-RU"/>
        </w:rPr>
        <w:t>;</w:t>
      </w:r>
    </w:p>
    <w:p w:rsidR="00197221" w:rsidRPr="00197221" w:rsidRDefault="00197221" w:rsidP="00197221">
      <w:pPr>
        <w:numPr>
          <w:ilvl w:val="0"/>
          <w:numId w:val="42"/>
        </w:numPr>
        <w:shd w:val="clear" w:color="auto" w:fill="FFFFFF"/>
        <w:tabs>
          <w:tab w:val="left" w:pos="851"/>
        </w:tabs>
        <w:spacing w:after="0" w:line="240" w:lineRule="auto"/>
        <w:ind w:left="0" w:firstLine="567"/>
        <w:jc w:val="both"/>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spacing w:val="-6"/>
          <w:sz w:val="28"/>
          <w:szCs w:val="28"/>
          <w:lang w:val="uk-UA" w:eastAsia="ru-RU"/>
        </w:rPr>
        <w:t>вивчення специфіки роботи та функцій (професійних обов’язків) вчителя початкової школи</w:t>
      </w:r>
      <w:r w:rsidRPr="00197221">
        <w:rPr>
          <w:rFonts w:ascii="Times New Roman" w:eastAsia="Times New Roman" w:hAnsi="Times New Roman" w:cs="Times New Roman"/>
          <w:spacing w:val="-3"/>
          <w:sz w:val="28"/>
          <w:szCs w:val="28"/>
          <w:lang w:val="uk-UA" w:eastAsia="ru-RU"/>
        </w:rPr>
        <w:t>;</w:t>
      </w:r>
    </w:p>
    <w:p w:rsidR="00197221" w:rsidRPr="00197221" w:rsidRDefault="00197221" w:rsidP="00197221">
      <w:pPr>
        <w:numPr>
          <w:ilvl w:val="0"/>
          <w:numId w:val="4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створення персоніфікованого сайту майбутнього вчителя початкової школи, упорядкування звітної теки матеріалів з навчальної (психолого-педагогічної) практики.</w:t>
      </w:r>
    </w:p>
    <w:p w:rsidR="00197221" w:rsidRPr="00197221" w:rsidRDefault="00197221" w:rsidP="00197221">
      <w:pPr>
        <w:widowControl w:val="0"/>
        <w:numPr>
          <w:ilvl w:val="3"/>
          <w:numId w:val="47"/>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Форми й методи контролю</w:t>
      </w:r>
    </w:p>
    <w:p w:rsidR="00197221" w:rsidRPr="00197221" w:rsidRDefault="00197221" w:rsidP="00197221">
      <w:pPr>
        <w:widowControl w:val="0"/>
        <w:shd w:val="clear" w:color="auto" w:fill="FFFFFF"/>
        <w:tabs>
          <w:tab w:val="left" w:pos="3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Поточний контроль здійснює методист протягом всієї практики (контроль часу перебування на базі практики, якість ведення поточних записів і складання підсумкового звіту, вчасне виконання індивідуальних завдань тощо).</w:t>
      </w:r>
    </w:p>
    <w:p w:rsidR="00197221" w:rsidRPr="00197221" w:rsidRDefault="00197221" w:rsidP="00197221">
      <w:pPr>
        <w:widowControl w:val="0"/>
        <w:shd w:val="clear" w:color="auto" w:fill="FFFFFF"/>
        <w:tabs>
          <w:tab w:val="left" w:pos="393"/>
        </w:tabs>
        <w:autoSpaceDE w:val="0"/>
        <w:autoSpaceDN w:val="0"/>
        <w:adjustRightInd w:val="0"/>
        <w:spacing w:after="0" w:line="240" w:lineRule="auto"/>
        <w:ind w:firstLine="567"/>
        <w:contextualSpacing/>
        <w:jc w:val="both"/>
        <w:rPr>
          <w:rFonts w:ascii="Times New Roman" w:eastAsia="Times New Roman" w:hAnsi="Times New Roman" w:cs="Times New Roman"/>
          <w:spacing w:val="-13"/>
          <w:sz w:val="28"/>
          <w:szCs w:val="28"/>
          <w:lang w:val="uk-UA" w:eastAsia="ru-RU"/>
        </w:rPr>
      </w:pPr>
      <w:r w:rsidRPr="00197221">
        <w:rPr>
          <w:rFonts w:ascii="Times New Roman" w:eastAsia="Times New Roman" w:hAnsi="Times New Roman" w:cs="Times New Roman"/>
          <w:sz w:val="28"/>
          <w:szCs w:val="28"/>
          <w:lang w:val="uk-UA" w:eastAsia="ru-RU"/>
        </w:rPr>
        <w:t>Форма контролю – залік.</w:t>
      </w:r>
    </w:p>
    <w:p w:rsidR="00197221" w:rsidRPr="00197221" w:rsidRDefault="00197221" w:rsidP="00197221">
      <w:pPr>
        <w:widowControl w:val="0"/>
        <w:numPr>
          <w:ilvl w:val="3"/>
          <w:numId w:val="47"/>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Вимоги до звіту</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4"/>
          <w:lang w:val="uk-UA" w:eastAsia="ru-RU"/>
        </w:rPr>
      </w:pPr>
      <w:r w:rsidRPr="00197221">
        <w:rPr>
          <w:rFonts w:ascii="Times New Roman" w:eastAsia="Times New Roman" w:hAnsi="Times New Roman" w:cs="Times New Roman"/>
          <w:sz w:val="28"/>
          <w:szCs w:val="24"/>
          <w:lang w:val="uk-UA" w:eastAsia="ru-RU"/>
        </w:rPr>
        <w:t xml:space="preserve">Звіт з </w:t>
      </w:r>
      <w:r w:rsidRPr="00197221">
        <w:rPr>
          <w:rFonts w:ascii="Times New Roman" w:eastAsia="Times New Roman" w:hAnsi="Times New Roman" w:cs="Times New Roman"/>
          <w:sz w:val="28"/>
          <w:szCs w:val="28"/>
          <w:lang w:val="uk-UA" w:eastAsia="ru-RU"/>
        </w:rPr>
        <w:t>навчальної (псиїолого-педагогічної) практики</w:t>
      </w:r>
      <w:r w:rsidRPr="00197221">
        <w:rPr>
          <w:rFonts w:ascii="Times New Roman" w:eastAsia="Times New Roman" w:hAnsi="Times New Roman" w:cs="Times New Roman"/>
          <w:sz w:val="28"/>
          <w:szCs w:val="24"/>
          <w:lang w:val="uk-UA" w:eastAsia="ru-RU"/>
        </w:rPr>
        <w:t xml:space="preserve"> повинен бути надрукованим на комп’ютері з додержанням стандартів ЄСКД, з наскрізною нумерацією сторінок, зброшурованим у файлову теку. Звіт повинен вміщувати щоденник практики та результати виконання всіх програмових завдань.</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За результатами навчальної (психолого-педагогічної) практики студент надає груповому керівникові теку звітних матеріалів:</w:t>
      </w:r>
    </w:p>
    <w:p w:rsidR="00197221" w:rsidRPr="00197221" w:rsidRDefault="00197221" w:rsidP="00197221">
      <w:pPr>
        <w:numPr>
          <w:ilvl w:val="0"/>
          <w:numId w:val="23"/>
        </w:numPr>
        <w:tabs>
          <w:tab w:val="num"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Щоденник практики.</w:t>
      </w:r>
    </w:p>
    <w:p w:rsidR="00197221" w:rsidRPr="00197221" w:rsidRDefault="00197221" w:rsidP="00197221">
      <w:pPr>
        <w:numPr>
          <w:ilvl w:val="0"/>
          <w:numId w:val="23"/>
        </w:numPr>
        <w:tabs>
          <w:tab w:val="num" w:pos="0"/>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Щоденник спостережень.</w:t>
      </w:r>
    </w:p>
    <w:p w:rsidR="00197221" w:rsidRPr="00197221" w:rsidRDefault="00197221" w:rsidP="00197221">
      <w:pPr>
        <w:widowControl w:val="0"/>
        <w:numPr>
          <w:ilvl w:val="0"/>
          <w:numId w:val="23"/>
        </w:numPr>
        <w:tabs>
          <w:tab w:val="num" w:pos="0"/>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rPr>
      </w:pPr>
      <w:r w:rsidRPr="00197221">
        <w:rPr>
          <w:rFonts w:ascii="Times New Roman" w:eastAsia="Calibri" w:hAnsi="Times New Roman" w:cs="Times New Roman"/>
          <w:sz w:val="28"/>
        </w:rPr>
        <w:t>Розробка Паспорта закладу загальної середньої освіти.</w:t>
      </w:r>
    </w:p>
    <w:p w:rsidR="00197221" w:rsidRPr="00197221" w:rsidRDefault="00197221" w:rsidP="00197221">
      <w:pPr>
        <w:widowControl w:val="0"/>
        <w:numPr>
          <w:ilvl w:val="0"/>
          <w:numId w:val="23"/>
        </w:numPr>
        <w:tabs>
          <w:tab w:val="num" w:pos="0"/>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rPr>
      </w:pPr>
      <w:r w:rsidRPr="00197221">
        <w:rPr>
          <w:rFonts w:ascii="Times New Roman" w:eastAsia="Calibri" w:hAnsi="Times New Roman" w:cs="Times New Roman"/>
          <w:sz w:val="28"/>
          <w:lang w:val="uk-UA"/>
        </w:rPr>
        <w:t>Текст-інструкцію 1 рухливої гри для школярів.</w:t>
      </w:r>
    </w:p>
    <w:p w:rsidR="00197221" w:rsidRPr="00197221" w:rsidRDefault="00197221" w:rsidP="00197221">
      <w:pPr>
        <w:widowControl w:val="0"/>
        <w:numPr>
          <w:ilvl w:val="0"/>
          <w:numId w:val="23"/>
        </w:numPr>
        <w:tabs>
          <w:tab w:val="num" w:pos="0"/>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8"/>
        </w:rPr>
      </w:pPr>
      <w:r w:rsidRPr="00197221">
        <w:rPr>
          <w:rFonts w:ascii="Times New Roman" w:eastAsia="Calibri" w:hAnsi="Times New Roman" w:cs="Times New Roman"/>
          <w:sz w:val="28"/>
          <w:lang w:val="uk-UA"/>
        </w:rPr>
        <w:t>Аналіз освітнього середовища класної кімнати.</w:t>
      </w:r>
    </w:p>
    <w:p w:rsidR="00197221" w:rsidRPr="00197221" w:rsidRDefault="00197221" w:rsidP="00197221">
      <w:pPr>
        <w:numPr>
          <w:ilvl w:val="0"/>
          <w:numId w:val="23"/>
        </w:numPr>
        <w:tabs>
          <w:tab w:val="num" w:pos="0"/>
          <w:tab w:val="left" w:pos="851"/>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val="uk-UA" w:eastAsia="ru-RU"/>
        </w:rPr>
        <w:t>Написання двох розгорнутих стенограм уроків</w:t>
      </w:r>
      <w:r w:rsidRPr="00197221">
        <w:rPr>
          <w:rFonts w:ascii="Times New Roman" w:eastAsia="Times New Roman" w:hAnsi="Times New Roman" w:cs="Times New Roman"/>
          <w:sz w:val="28"/>
          <w:szCs w:val="24"/>
          <w:lang w:eastAsia="ru-RU"/>
        </w:rPr>
        <w:t>.</w:t>
      </w:r>
    </w:p>
    <w:p w:rsidR="00197221" w:rsidRPr="00197221" w:rsidRDefault="00197221" w:rsidP="00197221">
      <w:pPr>
        <w:numPr>
          <w:ilvl w:val="0"/>
          <w:numId w:val="23"/>
        </w:numPr>
        <w:tabs>
          <w:tab w:val="num" w:pos="0"/>
          <w:tab w:val="left" w:pos="851"/>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val="uk-UA" w:eastAsia="ru-RU"/>
        </w:rPr>
        <w:t>Ц</w:t>
      </w:r>
      <w:r w:rsidRPr="00197221">
        <w:rPr>
          <w:rFonts w:ascii="Times New Roman" w:eastAsia="Times New Roman" w:hAnsi="Times New Roman" w:cs="Times New Roman"/>
          <w:sz w:val="28"/>
          <w:szCs w:val="24"/>
          <w:lang w:eastAsia="ru-RU"/>
        </w:rPr>
        <w:t>иклограм</w:t>
      </w:r>
      <w:r w:rsidRPr="00197221">
        <w:rPr>
          <w:rFonts w:ascii="Times New Roman" w:eastAsia="Times New Roman" w:hAnsi="Times New Roman" w:cs="Times New Roman"/>
          <w:sz w:val="28"/>
          <w:szCs w:val="24"/>
          <w:lang w:val="uk-UA" w:eastAsia="ru-RU"/>
        </w:rPr>
        <w:t>а</w:t>
      </w:r>
      <w:r w:rsidRPr="00197221">
        <w:rPr>
          <w:rFonts w:ascii="Times New Roman" w:eastAsia="Times New Roman" w:hAnsi="Times New Roman" w:cs="Times New Roman"/>
          <w:sz w:val="28"/>
          <w:szCs w:val="24"/>
          <w:lang w:eastAsia="ru-RU"/>
        </w:rPr>
        <w:t xml:space="preserve"> робочого дня вчителя початкової школи</w:t>
      </w:r>
      <w:r w:rsidRPr="00197221">
        <w:rPr>
          <w:rFonts w:ascii="Times New Roman" w:eastAsia="Times New Roman" w:hAnsi="Times New Roman" w:cs="Times New Roman"/>
          <w:sz w:val="28"/>
          <w:szCs w:val="24"/>
          <w:lang w:val="uk-UA" w:eastAsia="ru-RU"/>
        </w:rPr>
        <w:t>.</w:t>
      </w:r>
    </w:p>
    <w:p w:rsidR="00197221" w:rsidRPr="00197221" w:rsidRDefault="00197221" w:rsidP="00197221">
      <w:pPr>
        <w:numPr>
          <w:ilvl w:val="0"/>
          <w:numId w:val="23"/>
        </w:numPr>
        <w:tabs>
          <w:tab w:val="num" w:pos="0"/>
          <w:tab w:val="left" w:pos="851"/>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val="uk-UA" w:eastAsia="ru-RU"/>
        </w:rPr>
        <w:t>Посилання на персоніфікований сайт студента-практиканта</w:t>
      </w:r>
      <w:r w:rsidRPr="00197221">
        <w:rPr>
          <w:rFonts w:ascii="Times New Roman" w:eastAsia="Times New Roman" w:hAnsi="Times New Roman" w:cs="Times New Roman"/>
          <w:sz w:val="28"/>
          <w:szCs w:val="24"/>
          <w:lang w:eastAsia="ru-RU"/>
        </w:rPr>
        <w:t>.</w:t>
      </w:r>
    </w:p>
    <w:p w:rsidR="00197221" w:rsidRPr="00197221" w:rsidRDefault="00197221" w:rsidP="00197221">
      <w:pPr>
        <w:numPr>
          <w:ilvl w:val="0"/>
          <w:numId w:val="23"/>
        </w:numPr>
        <w:tabs>
          <w:tab w:val="num" w:pos="0"/>
          <w:tab w:val="left" w:pos="851"/>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eastAsia="ru-RU"/>
        </w:rPr>
        <w:t xml:space="preserve">Добір прислів’їв, приказок, пісень, примовок </w:t>
      </w:r>
      <w:r w:rsidRPr="00197221">
        <w:rPr>
          <w:rFonts w:ascii="Times New Roman" w:eastAsia="Times New Roman" w:hAnsi="Times New Roman" w:cs="Times New Roman"/>
          <w:sz w:val="28"/>
          <w:szCs w:val="24"/>
          <w:lang w:val="uk-UA" w:eastAsia="ru-RU"/>
        </w:rPr>
        <w:t>для молодших школярів.</w:t>
      </w:r>
    </w:p>
    <w:p w:rsidR="00197221" w:rsidRPr="00197221" w:rsidRDefault="00197221" w:rsidP="00197221">
      <w:pPr>
        <w:numPr>
          <w:ilvl w:val="0"/>
          <w:numId w:val="23"/>
        </w:numPr>
        <w:tabs>
          <w:tab w:val="num" w:pos="0"/>
          <w:tab w:val="left" w:pos="851"/>
          <w:tab w:val="left" w:pos="993"/>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val="uk-UA" w:eastAsia="ru-RU"/>
        </w:rPr>
        <w:t>Т</w:t>
      </w:r>
      <w:r w:rsidRPr="00197221">
        <w:rPr>
          <w:rFonts w:ascii="Times New Roman" w:eastAsia="Times New Roman" w:hAnsi="Times New Roman" w:cs="Times New Roman"/>
          <w:sz w:val="28"/>
          <w:szCs w:val="24"/>
          <w:lang w:eastAsia="ru-RU"/>
        </w:rPr>
        <w:t>ворч</w:t>
      </w:r>
      <w:r w:rsidRPr="00197221">
        <w:rPr>
          <w:rFonts w:ascii="Times New Roman" w:eastAsia="Times New Roman" w:hAnsi="Times New Roman" w:cs="Times New Roman"/>
          <w:sz w:val="28"/>
          <w:szCs w:val="24"/>
          <w:lang w:val="uk-UA" w:eastAsia="ru-RU"/>
        </w:rPr>
        <w:t>ий</w:t>
      </w:r>
      <w:r w:rsidRPr="00197221">
        <w:rPr>
          <w:rFonts w:ascii="Times New Roman" w:eastAsia="Times New Roman" w:hAnsi="Times New Roman" w:cs="Times New Roman"/>
          <w:sz w:val="28"/>
          <w:szCs w:val="24"/>
          <w:lang w:eastAsia="ru-RU"/>
        </w:rPr>
        <w:t xml:space="preserve"> проект «Я - майбутній вчитель початкової школи»</w:t>
      </w:r>
      <w:r w:rsidRPr="00197221">
        <w:rPr>
          <w:rFonts w:ascii="Times New Roman" w:eastAsia="Times New Roman" w:hAnsi="Times New Roman" w:cs="Times New Roman"/>
          <w:sz w:val="28"/>
          <w:szCs w:val="24"/>
          <w:lang w:val="uk-UA" w:eastAsia="ru-RU"/>
        </w:rPr>
        <w:t>.</w:t>
      </w:r>
    </w:p>
    <w:p w:rsidR="00197221" w:rsidRPr="00197221" w:rsidRDefault="00197221" w:rsidP="00197221">
      <w:pPr>
        <w:tabs>
          <w:tab w:val="left" w:pos="851"/>
          <w:tab w:val="left" w:pos="993"/>
        </w:tabs>
        <w:spacing w:after="0" w:line="240" w:lineRule="auto"/>
        <w:ind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val="uk-UA" w:eastAsia="ru-RU"/>
        </w:rPr>
        <w:t>На підсумкові конференції студент повинен презентувати свій творчий проект за результатами проходження практики та створений ним персоніфікований сайт.</w:t>
      </w:r>
    </w:p>
    <w:p w:rsidR="00197221" w:rsidRPr="00197221" w:rsidRDefault="00197221" w:rsidP="00197221">
      <w:pPr>
        <w:spacing w:after="0" w:line="240" w:lineRule="auto"/>
        <w:ind w:firstLine="567"/>
        <w:rPr>
          <w:rFonts w:ascii="Times New Roman" w:eastAsia="Times New Roman" w:hAnsi="Times New Roman" w:cs="Times New Roman"/>
          <w:b/>
          <w:sz w:val="28"/>
          <w:szCs w:val="24"/>
          <w:lang w:eastAsia="ru-RU"/>
        </w:rPr>
      </w:pPr>
    </w:p>
    <w:p w:rsidR="00197221" w:rsidRPr="00197221" w:rsidRDefault="00197221" w:rsidP="00197221">
      <w:pPr>
        <w:numPr>
          <w:ilvl w:val="2"/>
          <w:numId w:val="47"/>
        </w:numPr>
        <w:tabs>
          <w:tab w:val="left" w:pos="709"/>
        </w:tabs>
        <w:spacing w:after="0" w:line="240" w:lineRule="auto"/>
        <w:ind w:left="0"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Навчальна практика (Організація дозвілля дітей дошкільного та молодшого шкільного віку)</w:t>
      </w:r>
    </w:p>
    <w:p w:rsidR="00197221" w:rsidRPr="00197221" w:rsidRDefault="00197221" w:rsidP="00197221">
      <w:pPr>
        <w:tabs>
          <w:tab w:val="left" w:pos="2220"/>
        </w:tabs>
        <w:spacing w:after="0" w:line="240" w:lineRule="auto"/>
        <w:ind w:firstLine="567"/>
        <w:rPr>
          <w:rFonts w:ascii="Times New Roman" w:eastAsia="Times New Roman" w:hAnsi="Times New Roman" w:cs="Times New Roman"/>
          <w:b/>
          <w:sz w:val="28"/>
          <w:szCs w:val="28"/>
          <w:lang w:val="uk-UA" w:eastAsia="ru-RU"/>
        </w:rPr>
      </w:pPr>
    </w:p>
    <w:p w:rsidR="00197221" w:rsidRPr="00197221" w:rsidRDefault="00197221" w:rsidP="00197221">
      <w:pPr>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3.2.2.1. Мета й завдання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i/>
          <w:sz w:val="28"/>
          <w:szCs w:val="28"/>
          <w:lang w:val="uk-UA" w:eastAsia="ru-RU"/>
        </w:rPr>
        <w:t xml:space="preserve">Навчальна практика (Організація дозвілля дітей дошкільного та молодшого шкільного віку) </w:t>
      </w:r>
      <w:r w:rsidRPr="00197221">
        <w:rPr>
          <w:rFonts w:ascii="Times New Roman" w:eastAsia="Times New Roman" w:hAnsi="Times New Roman" w:cs="Times New Roman"/>
          <w:sz w:val="28"/>
          <w:szCs w:val="28"/>
          <w:lang w:val="uk-UA" w:eastAsia="ru-RU"/>
        </w:rPr>
        <w:t>передбачає формування у студентів необхідного і достатнього обсягу практичних умінь організації дозвілля дітей, оволодіння методами планування виховної роботи з учнями початкової школи в умовах позашкільної та позакласної роботи.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i/>
          <w:sz w:val="28"/>
          <w:szCs w:val="28"/>
          <w:lang w:val="uk-UA" w:eastAsia="ru-RU"/>
        </w:rPr>
        <w:t>Мета</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i/>
          <w:sz w:val="28"/>
          <w:szCs w:val="28"/>
          <w:lang w:val="uk-UA" w:eastAsia="ru-RU"/>
        </w:rPr>
        <w:t>практики:</w:t>
      </w:r>
      <w:r w:rsidRPr="00197221">
        <w:rPr>
          <w:rFonts w:ascii="Times New Roman" w:eastAsia="Times New Roman" w:hAnsi="Times New Roman" w:cs="Times New Roman"/>
          <w:sz w:val="28"/>
          <w:szCs w:val="28"/>
          <w:lang w:val="uk-UA" w:eastAsia="ru-RU"/>
        </w:rPr>
        <w:t xml:space="preserve"> сприяти формуванню особистості майбутнього, який би інтелектуально й психологічно відповідав новим вимогам суспільства у забезпеченні основних потреб соціалізації молодших школярів, а саме високого загальнокультурного розвитку, задоволення пізнавального інтересу та розвиток творчого потенціалу, задоволення потреби у спілкуванні, створення середовища саморозвитку, сприяння фізичному розвитку та загартованості дітей молодшого шкільного віку.</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i/>
          <w:sz w:val="28"/>
          <w:szCs w:val="28"/>
          <w:lang w:val="uk-UA" w:eastAsia="ru-RU"/>
        </w:rPr>
        <w:t>Завданням</w:t>
      </w:r>
      <w:r w:rsidRPr="00197221">
        <w:rPr>
          <w:rFonts w:ascii="Times New Roman" w:eastAsia="Times New Roman" w:hAnsi="Times New Roman" w:cs="Times New Roman"/>
          <w:sz w:val="28"/>
          <w:szCs w:val="28"/>
          <w:lang w:val="uk-UA" w:eastAsia="ru-RU"/>
        </w:rPr>
        <w:t xml:space="preserve"> є підготовка студентів до виховної роботи з дітьми молодшого шкільного віку. В процесі такої практики студенти мають набути умінь та навичок працювати з будь-яким колективом дітей, проводити різні види виховної роботи, здійснювати педагогічно й психологічно виправданий підхід та вплив на дітей.</w:t>
      </w:r>
    </w:p>
    <w:p w:rsidR="00197221" w:rsidRPr="00197221" w:rsidRDefault="00197221" w:rsidP="00197221">
      <w:pPr>
        <w:tabs>
          <w:tab w:val="left" w:pos="709"/>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Завдання практики передбачають:</w:t>
      </w:r>
    </w:p>
    <w:p w:rsidR="00197221" w:rsidRPr="00197221" w:rsidRDefault="00197221" w:rsidP="00197221">
      <w:pPr>
        <w:numPr>
          <w:ilvl w:val="0"/>
          <w:numId w:val="17"/>
        </w:numPr>
        <w:tabs>
          <w:tab w:val="left" w:pos="709"/>
          <w:tab w:val="left" w:pos="851"/>
          <w:tab w:val="num" w:pos="108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Вплив на становлення національної свідомості, громадської активності молодших школярів.</w:t>
      </w:r>
    </w:p>
    <w:p w:rsidR="00197221" w:rsidRPr="00197221" w:rsidRDefault="00197221" w:rsidP="00197221">
      <w:pPr>
        <w:numPr>
          <w:ilvl w:val="0"/>
          <w:numId w:val="17"/>
        </w:numPr>
        <w:tabs>
          <w:tab w:val="left" w:pos="709"/>
          <w:tab w:val="left" w:pos="851"/>
          <w:tab w:val="num" w:pos="108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Створення умов для індивідуальної психолого-педагогічної реабілітації дітей у літній період з установкою на повноцінне включення їх у різні види діяльності, виходячи із здібностей, соціально значущих інтересів кожного.</w:t>
      </w:r>
    </w:p>
    <w:p w:rsidR="00197221" w:rsidRPr="00197221" w:rsidRDefault="00197221" w:rsidP="00197221">
      <w:pPr>
        <w:numPr>
          <w:ilvl w:val="0"/>
          <w:numId w:val="17"/>
        </w:numPr>
        <w:tabs>
          <w:tab w:val="left" w:pos="709"/>
          <w:tab w:val="left" w:pos="851"/>
          <w:tab w:val="num" w:pos="108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Створення умов для фізичного загартування.</w:t>
      </w:r>
    </w:p>
    <w:p w:rsidR="00197221" w:rsidRPr="00197221" w:rsidRDefault="00197221" w:rsidP="00197221">
      <w:pPr>
        <w:numPr>
          <w:ilvl w:val="0"/>
          <w:numId w:val="17"/>
        </w:numPr>
        <w:tabs>
          <w:tab w:val="left" w:pos="709"/>
          <w:tab w:val="left" w:pos="851"/>
          <w:tab w:val="num" w:pos="108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Забезпечення розвитку здібностей талановитих дітей.</w:t>
      </w:r>
    </w:p>
    <w:p w:rsidR="00197221" w:rsidRPr="00197221" w:rsidRDefault="00197221" w:rsidP="00197221">
      <w:pPr>
        <w:tabs>
          <w:tab w:val="left" w:pos="709"/>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У процесі такої практики студенти мають набути умінь та навичок працювати з будь-яким колективом школярів, проводити різні види виховної роботи, здійснювати педагогічно й психологічно виправданий підхід та вплив до дітей.</w:t>
      </w:r>
    </w:p>
    <w:p w:rsidR="00197221" w:rsidRPr="00197221" w:rsidRDefault="00197221" w:rsidP="00197221">
      <w:pPr>
        <w:spacing w:after="0" w:line="240" w:lineRule="auto"/>
        <w:ind w:firstLine="567"/>
        <w:jc w:val="center"/>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3.2.2.2. Зміст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Особливістю навчальної практики з організації дозвілля дітей молодшого шкільного віку є те, що студенти вводяться в коло реальних проблем професійної праці вчителя, знайомляться з реальним змістом і обсягом його роботи.</w:t>
      </w:r>
    </w:p>
    <w:p w:rsidR="00197221" w:rsidRPr="00197221" w:rsidRDefault="00197221" w:rsidP="00197221">
      <w:pPr>
        <w:tabs>
          <w:tab w:val="num" w:pos="1080"/>
          <w:tab w:val="left" w:pos="1260"/>
          <w:tab w:val="num" w:pos="192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До програми педагогічної практики студента входить робота у таких напрямках:</w:t>
      </w:r>
    </w:p>
    <w:p w:rsidR="00197221" w:rsidRPr="00197221" w:rsidRDefault="00197221" w:rsidP="00197221">
      <w:pPr>
        <w:tabs>
          <w:tab w:val="num" w:pos="108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а) організація школярів у дружний, згуртований цілеспрямований колектив на основі розвитку їхньої ініціативи і самодіяльності;</w:t>
      </w:r>
    </w:p>
    <w:p w:rsidR="00197221" w:rsidRPr="00197221" w:rsidRDefault="00197221" w:rsidP="00197221">
      <w:pPr>
        <w:tabs>
          <w:tab w:val="num" w:pos="108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б) організація самообслуговування суспільно корисної праці;</w:t>
      </w:r>
    </w:p>
    <w:p w:rsidR="00197221" w:rsidRPr="00197221" w:rsidRDefault="00197221" w:rsidP="00197221">
      <w:pPr>
        <w:tabs>
          <w:tab w:val="num" w:pos="108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 проведення різних форм виховної і культурно-масової роботи;</w:t>
      </w:r>
    </w:p>
    <w:p w:rsidR="00197221" w:rsidRPr="00197221" w:rsidRDefault="00197221" w:rsidP="00197221">
      <w:pPr>
        <w:tabs>
          <w:tab w:val="num" w:pos="108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г) фізкультурно-спортивна, туристська і краєзнавча робота;</w:t>
      </w:r>
    </w:p>
    <w:p w:rsidR="00197221" w:rsidRPr="00197221" w:rsidRDefault="00197221" w:rsidP="00197221">
      <w:pPr>
        <w:tabs>
          <w:tab w:val="num" w:pos="108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 художня самодіяльність;</w:t>
      </w:r>
    </w:p>
    <w:p w:rsidR="00197221" w:rsidRPr="00197221" w:rsidRDefault="00197221" w:rsidP="00197221">
      <w:pPr>
        <w:tabs>
          <w:tab w:val="num" w:pos="108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е) участь у роботі гуртків;</w:t>
      </w:r>
    </w:p>
    <w:p w:rsidR="00197221" w:rsidRPr="00197221" w:rsidRDefault="00197221" w:rsidP="00197221">
      <w:pPr>
        <w:tabs>
          <w:tab w:val="num" w:pos="108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є) організація дозвілля дітей.</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Практика дає можливість перевірити досконалість загальнотеоретичних психолого-педагогічних знань із спеціальності. Під час практики складаються умови для оволодіння специфічними професійно-педагогічними вміннями: визначити і вирішувати розвивальні і виховні завдання, ґрунтовно вибирати та використовувати різні форми і методи організації позашкільної роботи з учнями початкової школи.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Практика дає можливість перевірити також ступінь готовності студента до самостійної педагогічної діяльності, оцінити свої здібності, професійні якості з точки зору відповідності їх вимогам до вчителя початкової школи.</w:t>
      </w:r>
    </w:p>
    <w:p w:rsidR="00197221" w:rsidRPr="00197221" w:rsidRDefault="00197221" w:rsidP="00197221">
      <w:pPr>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3.2.2.3. Основні види робіт під час практики</w:t>
      </w:r>
    </w:p>
    <w:p w:rsidR="00197221" w:rsidRPr="00197221" w:rsidRDefault="00197221" w:rsidP="00197221">
      <w:pPr>
        <w:spacing w:after="0" w:line="240" w:lineRule="auto"/>
        <w:ind w:firstLine="567"/>
        <w:jc w:val="both"/>
        <w:outlineLvl w:val="6"/>
        <w:rPr>
          <w:rFonts w:ascii="Times New Roman" w:eastAsia="Times New Roman" w:hAnsi="Times New Roman" w:cs="Times New Roman"/>
          <w:bCs/>
          <w:sz w:val="28"/>
          <w:szCs w:val="28"/>
          <w:lang w:val="uk-UA" w:eastAsia="ru-RU"/>
        </w:rPr>
      </w:pPr>
      <w:r w:rsidRPr="00197221">
        <w:rPr>
          <w:rFonts w:ascii="Times New Roman" w:eastAsia="Times New Roman" w:hAnsi="Times New Roman" w:cs="Times New Roman"/>
          <w:bCs/>
          <w:sz w:val="28"/>
          <w:szCs w:val="28"/>
          <w:lang w:val="uk-UA" w:eastAsia="ru-RU"/>
        </w:rPr>
        <w:t xml:space="preserve">З метою здобуття студентами під час практики вмінь та навичок щодо самостійного розв’язання виробничих та організаційних завдань передбачено виконання студентами </w:t>
      </w:r>
      <w:r w:rsidRPr="00197221">
        <w:rPr>
          <w:rFonts w:ascii="Times New Roman" w:eastAsia="Times New Roman" w:hAnsi="Times New Roman" w:cs="Times New Roman"/>
          <w:b/>
          <w:bCs/>
          <w:sz w:val="28"/>
          <w:szCs w:val="28"/>
          <w:lang w:val="uk-UA" w:eastAsia="ru-RU"/>
        </w:rPr>
        <w:t>індивідуальних завдань</w:t>
      </w:r>
      <w:r w:rsidRPr="00197221">
        <w:rPr>
          <w:rFonts w:ascii="Times New Roman" w:eastAsia="Times New Roman" w:hAnsi="Times New Roman" w:cs="Times New Roman"/>
          <w:bCs/>
          <w:sz w:val="28"/>
          <w:szCs w:val="28"/>
          <w:lang w:val="uk-UA" w:eastAsia="ru-RU"/>
        </w:rPr>
        <w:t>, які активізують діяльність студентів, розширюють їх світогляд, підвищують ініціативу і роблять проходження практики більш конкретним і цілеспрямованим:</w:t>
      </w:r>
    </w:p>
    <w:p w:rsidR="00197221" w:rsidRPr="00197221" w:rsidRDefault="00197221" w:rsidP="00197221">
      <w:pPr>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Вивчити й описати передовий педагогічний досвід вчителя початкових класів з методики виховної роботи.</w:t>
      </w:r>
    </w:p>
    <w:p w:rsidR="00197221" w:rsidRPr="00197221" w:rsidRDefault="00197221" w:rsidP="00197221">
      <w:pPr>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Розробити самостійно сценарій позакласного заходу.</w:t>
      </w:r>
    </w:p>
    <w:p w:rsidR="00197221" w:rsidRPr="00197221" w:rsidRDefault="00197221" w:rsidP="00197221">
      <w:pPr>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Провести експериментальне дослідження з теми курсової роботи з педагогіки.</w:t>
      </w:r>
    </w:p>
    <w:p w:rsidR="00197221" w:rsidRPr="00197221" w:rsidRDefault="00197221" w:rsidP="00197221">
      <w:pPr>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Підготувати доповідь на наукову студентську конференцію.</w:t>
      </w:r>
    </w:p>
    <w:p w:rsidR="00197221" w:rsidRPr="00197221" w:rsidRDefault="00197221" w:rsidP="00197221">
      <w:pPr>
        <w:numPr>
          <w:ilvl w:val="0"/>
          <w:numId w:val="4"/>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Вивчити й описати педагогічну майстерність вчителя початкових класів з організації колективно-творчої діяльності.</w:t>
      </w:r>
    </w:p>
    <w:p w:rsidR="00197221" w:rsidRPr="00197221" w:rsidRDefault="00197221" w:rsidP="00197221">
      <w:pPr>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3.2.2.4. Список рекомендованої літератури</w:t>
      </w:r>
    </w:p>
    <w:p w:rsidR="00197221" w:rsidRPr="00197221" w:rsidRDefault="00197221" w:rsidP="00197221">
      <w:pPr>
        <w:numPr>
          <w:ilvl w:val="0"/>
          <w:numId w:val="24"/>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Педагогічна практика студентів у загальноосвітніх навчальних закладах (освітньо-кваліфікаційні рівні «бакалавр», «спеціаліст»): начальний </w:t>
      </w:r>
      <w:r w:rsidRPr="00197221">
        <w:rPr>
          <w:rFonts w:ascii="Times New Roman" w:eastAsia="Times New Roman" w:hAnsi="Times New Roman" w:cs="Times New Roman"/>
          <w:sz w:val="28"/>
          <w:szCs w:val="28"/>
          <w:lang w:val="uk-UA" w:eastAsia="ru-RU"/>
        </w:rPr>
        <w:lastRenderedPageBreak/>
        <w:t>посібник / Уклад.: Соловей М.І., Ніколаєва С.Ю., Спіцин Є.С., Кудіна В.В., Бражник Н.О., Демчук В.С. – К.: Ленвіт, 2010. – 133 с.</w:t>
      </w:r>
    </w:p>
    <w:p w:rsidR="00197221" w:rsidRPr="00197221" w:rsidRDefault="00197221" w:rsidP="00197221">
      <w:pPr>
        <w:numPr>
          <w:ilvl w:val="0"/>
          <w:numId w:val="2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Виноградова Т.В. Книга класного керівника / Т.В.Виноградова. – Харків: Основа, 2006. – 128 с.</w:t>
      </w:r>
    </w:p>
    <w:p w:rsidR="00197221" w:rsidRPr="00197221" w:rsidRDefault="00197221" w:rsidP="00197221">
      <w:pPr>
        <w:numPr>
          <w:ilvl w:val="0"/>
          <w:numId w:val="2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Виховна система школи / Упоряд. В.В. Григораш. – Харків: Основа, 2005. – 128 с.</w:t>
      </w:r>
    </w:p>
    <w:p w:rsidR="00197221" w:rsidRPr="00197221" w:rsidRDefault="00197221" w:rsidP="00197221">
      <w:pPr>
        <w:numPr>
          <w:ilvl w:val="0"/>
          <w:numId w:val="2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Гребенькова А.О. Довідник класного керівника: 1-4  класи / А.О.Гребеькова. – Харків: Веста: Ранок, 2006. – 192 с. </w:t>
      </w:r>
    </w:p>
    <w:p w:rsidR="00197221" w:rsidRPr="00197221" w:rsidRDefault="00197221" w:rsidP="00197221">
      <w:pPr>
        <w:numPr>
          <w:ilvl w:val="0"/>
          <w:numId w:val="2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Григорчук Т.В., Іова В.Ю., Красномовець Л.В. Веселкове дитинство. (Технології виховної роботи з молодшими школярами): навч. – метод. посіб. / Григорчук Т.В., Іова В.Ю., Красномовець Л.В. – Кам’янець-Подільський: Абетка, 2001. – 116 с.</w:t>
      </w:r>
    </w:p>
    <w:p w:rsidR="00197221" w:rsidRPr="00197221" w:rsidRDefault="00197221" w:rsidP="00197221">
      <w:pPr>
        <w:numPr>
          <w:ilvl w:val="0"/>
          <w:numId w:val="24"/>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Мороз І.В., Ярошенко О.Г. Педагогічна практика студентів у загальноосвітніх навчальних закладах: навч. посібник / І.В. Мороз, О.Г. Ярошенко. – К., 2003. – 90 с.</w:t>
      </w:r>
    </w:p>
    <w:p w:rsidR="00197221" w:rsidRPr="00197221" w:rsidRDefault="00197221" w:rsidP="00197221">
      <w:pPr>
        <w:numPr>
          <w:ilvl w:val="0"/>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color w:val="000000"/>
          <w:sz w:val="28"/>
          <w:szCs w:val="28"/>
          <w:lang w:val="uk-UA" w:eastAsia="ru-RU"/>
        </w:rPr>
        <w:t>Карпенчук С.І. Теорія і методика виховання. - К.: Вища школа. -2002.</w:t>
      </w:r>
    </w:p>
    <w:p w:rsidR="00197221" w:rsidRPr="00197221" w:rsidRDefault="00197221" w:rsidP="00197221">
      <w:pPr>
        <w:numPr>
          <w:ilvl w:val="0"/>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color w:val="000000"/>
          <w:sz w:val="28"/>
          <w:szCs w:val="28"/>
          <w:lang w:val="uk-UA" w:eastAsia="ru-RU"/>
        </w:rPr>
        <w:t xml:space="preserve">Мойсеюк Н.Є Педагогіка </w:t>
      </w:r>
      <w:r w:rsidRPr="00197221">
        <w:rPr>
          <w:rFonts w:ascii="Times New Roman" w:eastAsia="Times New Roman" w:hAnsi="Times New Roman" w:cs="Times New Roman"/>
          <w:sz w:val="28"/>
          <w:szCs w:val="28"/>
          <w:lang w:val="uk-UA" w:eastAsia="ru-RU"/>
        </w:rPr>
        <w:t xml:space="preserve">/ Н. Є. Мойсеюк. </w:t>
      </w:r>
      <w:r w:rsidRPr="00197221">
        <w:rPr>
          <w:rFonts w:ascii="Times New Roman" w:eastAsia="Times New Roman" w:hAnsi="Times New Roman" w:cs="Times New Roman"/>
          <w:color w:val="000000"/>
          <w:sz w:val="28"/>
          <w:szCs w:val="28"/>
          <w:lang w:val="uk-UA" w:eastAsia="ru-RU"/>
        </w:rPr>
        <w:t>- Київ. - 2000.</w:t>
      </w:r>
    </w:p>
    <w:p w:rsidR="00197221" w:rsidRPr="00197221" w:rsidRDefault="00197221" w:rsidP="00197221">
      <w:pPr>
        <w:numPr>
          <w:ilvl w:val="0"/>
          <w:numId w:val="24"/>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Яновская М.Г. Творческая игра в воспитании младшего школьника </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М.Г.Яновская. –К. - 2001.</w:t>
      </w:r>
    </w:p>
    <w:p w:rsidR="00197221" w:rsidRPr="00197221" w:rsidRDefault="00197221" w:rsidP="00197221">
      <w:pPr>
        <w:numPr>
          <w:ilvl w:val="0"/>
          <w:numId w:val="24"/>
        </w:numPr>
        <w:shd w:val="clear" w:color="auto" w:fill="FFFFFF"/>
        <w:tabs>
          <w:tab w:val="num" w:pos="900"/>
          <w:tab w:val="left" w:pos="993"/>
          <w:tab w:val="num" w:pos="3225"/>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 xml:space="preserve">Декларація принципів толерантності / Педагогіка толерантності. </w:t>
      </w:r>
      <w:r w:rsidRPr="00197221">
        <w:rPr>
          <w:rFonts w:ascii="Times New Roman" w:eastAsia="Times New Roman" w:hAnsi="Times New Roman" w:cs="Times New Roman"/>
          <w:color w:val="000000"/>
          <w:sz w:val="28"/>
          <w:szCs w:val="24"/>
          <w:lang w:eastAsia="ru-RU"/>
        </w:rPr>
        <w:t>- 199</w:t>
      </w:r>
      <w:r w:rsidRPr="00197221">
        <w:rPr>
          <w:rFonts w:ascii="Times New Roman" w:eastAsia="Times New Roman" w:hAnsi="Times New Roman" w:cs="Times New Roman"/>
          <w:color w:val="000000"/>
          <w:sz w:val="28"/>
          <w:szCs w:val="24"/>
          <w:lang w:val="uk-UA" w:eastAsia="ru-RU"/>
        </w:rPr>
        <w:t>9</w:t>
      </w:r>
      <w:r w:rsidRPr="00197221">
        <w:rPr>
          <w:rFonts w:ascii="Times New Roman" w:eastAsia="Times New Roman" w:hAnsi="Times New Roman" w:cs="Times New Roman"/>
          <w:color w:val="000000"/>
          <w:sz w:val="28"/>
          <w:szCs w:val="24"/>
          <w:lang w:eastAsia="ru-RU"/>
        </w:rPr>
        <w:t xml:space="preserve">. - № </w:t>
      </w:r>
      <w:r w:rsidRPr="00197221">
        <w:rPr>
          <w:rFonts w:ascii="Times New Roman" w:eastAsia="Times New Roman" w:hAnsi="Times New Roman" w:cs="Times New Roman"/>
          <w:color w:val="000000"/>
          <w:sz w:val="28"/>
          <w:szCs w:val="24"/>
          <w:lang w:val="uk-UA" w:eastAsia="ru-RU"/>
        </w:rPr>
        <w:t>3-4</w:t>
      </w:r>
      <w:r w:rsidRPr="00197221">
        <w:rPr>
          <w:rFonts w:ascii="Times New Roman" w:eastAsia="Times New Roman" w:hAnsi="Times New Roman" w:cs="Times New Roman"/>
          <w:color w:val="000000"/>
          <w:sz w:val="28"/>
          <w:szCs w:val="24"/>
          <w:lang w:eastAsia="ru-RU"/>
        </w:rPr>
        <w:t>. - С. 1</w:t>
      </w:r>
      <w:r w:rsidRPr="00197221">
        <w:rPr>
          <w:rFonts w:ascii="Times New Roman" w:eastAsia="Times New Roman" w:hAnsi="Times New Roman" w:cs="Times New Roman"/>
          <w:color w:val="000000"/>
          <w:sz w:val="28"/>
          <w:szCs w:val="24"/>
          <w:lang w:val="uk-UA" w:eastAsia="ru-RU"/>
        </w:rPr>
        <w:t>75</w:t>
      </w:r>
      <w:r w:rsidRPr="00197221">
        <w:rPr>
          <w:rFonts w:ascii="Times New Roman" w:eastAsia="Times New Roman" w:hAnsi="Times New Roman" w:cs="Times New Roman"/>
          <w:color w:val="000000"/>
          <w:sz w:val="28"/>
          <w:szCs w:val="24"/>
          <w:lang w:eastAsia="ru-RU"/>
        </w:rPr>
        <w:t>.</w:t>
      </w:r>
    </w:p>
    <w:p w:rsidR="00197221" w:rsidRPr="00197221" w:rsidRDefault="00197221" w:rsidP="00197221">
      <w:pPr>
        <w:numPr>
          <w:ilvl w:val="0"/>
          <w:numId w:val="24"/>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Д</w:t>
      </w:r>
      <w:r w:rsidRPr="00197221">
        <w:rPr>
          <w:rFonts w:ascii="Times New Roman" w:eastAsia="Times New Roman" w:hAnsi="Times New Roman" w:cs="Times New Roman"/>
          <w:sz w:val="28"/>
          <w:szCs w:val="28"/>
          <w:lang w:eastAsia="ru-RU"/>
        </w:rPr>
        <w:t xml:space="preserve">ержавний стандарт початкової освіти / </w:t>
      </w:r>
      <w:r w:rsidRPr="00197221">
        <w:rPr>
          <w:rFonts w:ascii="Times New Roman" w:eastAsia="Times New Roman" w:hAnsi="Times New Roman" w:cs="Times New Roman"/>
          <w:sz w:val="28"/>
          <w:szCs w:val="28"/>
          <w:lang w:val="uk-UA" w:eastAsia="ru-RU"/>
        </w:rPr>
        <w:t>З</w:t>
      </w:r>
      <w:r w:rsidRPr="00197221">
        <w:rPr>
          <w:rFonts w:ascii="Times New Roman" w:eastAsia="Times New Roman" w:hAnsi="Times New Roman" w:cs="Times New Roman"/>
          <w:sz w:val="28"/>
          <w:szCs w:val="28"/>
          <w:lang w:eastAsia="ru-RU"/>
        </w:rPr>
        <w:t xml:space="preserve">атверджено постановою </w:t>
      </w:r>
      <w:r w:rsidRPr="00197221">
        <w:rPr>
          <w:rFonts w:ascii="Times New Roman" w:eastAsia="Times New Roman" w:hAnsi="Times New Roman" w:cs="Times New Roman"/>
          <w:sz w:val="28"/>
          <w:szCs w:val="28"/>
          <w:lang w:val="uk-UA" w:eastAsia="ru-RU"/>
        </w:rPr>
        <w:t>К</w:t>
      </w:r>
      <w:r w:rsidRPr="00197221">
        <w:rPr>
          <w:rFonts w:ascii="Times New Roman" w:eastAsia="Times New Roman" w:hAnsi="Times New Roman" w:cs="Times New Roman"/>
          <w:sz w:val="28"/>
          <w:szCs w:val="28"/>
          <w:lang w:eastAsia="ru-RU"/>
        </w:rPr>
        <w:t xml:space="preserve">абінету </w:t>
      </w:r>
      <w:r w:rsidRPr="00197221">
        <w:rPr>
          <w:rFonts w:ascii="Times New Roman" w:eastAsia="Times New Roman" w:hAnsi="Times New Roman" w:cs="Times New Roman"/>
          <w:sz w:val="28"/>
          <w:szCs w:val="28"/>
          <w:lang w:val="uk-UA" w:eastAsia="ru-RU"/>
        </w:rPr>
        <w:t>М</w:t>
      </w:r>
      <w:r w:rsidRPr="00197221">
        <w:rPr>
          <w:rFonts w:ascii="Times New Roman" w:eastAsia="Times New Roman" w:hAnsi="Times New Roman" w:cs="Times New Roman"/>
          <w:sz w:val="28"/>
          <w:szCs w:val="28"/>
          <w:lang w:eastAsia="ru-RU"/>
        </w:rPr>
        <w:t xml:space="preserve">іністрів </w:t>
      </w:r>
      <w:r w:rsidRPr="00197221">
        <w:rPr>
          <w:rFonts w:ascii="Times New Roman" w:eastAsia="Times New Roman" w:hAnsi="Times New Roman" w:cs="Times New Roman"/>
          <w:sz w:val="28"/>
          <w:szCs w:val="28"/>
          <w:lang w:val="uk-UA" w:eastAsia="ru-RU"/>
        </w:rPr>
        <w:t>У</w:t>
      </w:r>
      <w:r w:rsidRPr="00197221">
        <w:rPr>
          <w:rFonts w:ascii="Times New Roman" w:eastAsia="Times New Roman" w:hAnsi="Times New Roman" w:cs="Times New Roman"/>
          <w:sz w:val="28"/>
          <w:szCs w:val="28"/>
          <w:lang w:eastAsia="ru-RU"/>
        </w:rPr>
        <w:t>країни від 21 лютого 2018 р. № 87 [</w:t>
      </w:r>
      <w:r w:rsidRPr="00197221">
        <w:rPr>
          <w:rFonts w:ascii="Times New Roman" w:eastAsia="Times New Roman" w:hAnsi="Times New Roman" w:cs="Times New Roman"/>
          <w:sz w:val="28"/>
          <w:szCs w:val="28"/>
          <w:lang w:val="uk-UA" w:eastAsia="ru-RU"/>
        </w:rPr>
        <w:t>Е</w:t>
      </w:r>
      <w:r w:rsidRPr="00197221">
        <w:rPr>
          <w:rFonts w:ascii="Times New Roman" w:eastAsia="Times New Roman" w:hAnsi="Times New Roman" w:cs="Times New Roman"/>
          <w:sz w:val="28"/>
          <w:szCs w:val="28"/>
          <w:lang w:eastAsia="ru-RU"/>
        </w:rPr>
        <w:t xml:space="preserve">лектронний ресурс]. – </w:t>
      </w:r>
      <w:r w:rsidRPr="00197221">
        <w:rPr>
          <w:rFonts w:ascii="Times New Roman" w:eastAsia="Times New Roman" w:hAnsi="Times New Roman" w:cs="Times New Roman"/>
          <w:sz w:val="28"/>
          <w:szCs w:val="28"/>
          <w:lang w:val="uk-UA" w:eastAsia="ru-RU"/>
        </w:rPr>
        <w:t>Р</w:t>
      </w:r>
      <w:r w:rsidRPr="00197221">
        <w:rPr>
          <w:rFonts w:ascii="Times New Roman" w:eastAsia="Times New Roman" w:hAnsi="Times New Roman" w:cs="Times New Roman"/>
          <w:sz w:val="28"/>
          <w:szCs w:val="28"/>
          <w:lang w:eastAsia="ru-RU"/>
        </w:rPr>
        <w:t xml:space="preserve">ежим доступу: </w:t>
      </w:r>
      <w:hyperlink r:id="rId19" w:history="1">
        <w:r w:rsidRPr="00197221">
          <w:rPr>
            <w:rFonts w:ascii="Times New Roman" w:eastAsia="Times New Roman" w:hAnsi="Times New Roman" w:cs="Times New Roman"/>
            <w:color w:val="0000FF"/>
            <w:sz w:val="28"/>
            <w:szCs w:val="28"/>
            <w:u w:val="single"/>
            <w:lang w:eastAsia="ru-RU"/>
          </w:rPr>
          <w:t>https://www.kmu.gov.ua/npas/pro-zatverdzhennya-derzhavnogo-standartu-pochatkovoyi-osviti</w:t>
        </w:r>
      </w:hyperlink>
      <w:r w:rsidRPr="00197221">
        <w:rPr>
          <w:rFonts w:ascii="Times New Roman" w:eastAsia="Times New Roman" w:hAnsi="Times New Roman" w:cs="Times New Roman"/>
          <w:sz w:val="28"/>
          <w:szCs w:val="28"/>
          <w:lang w:val="uk-UA" w:eastAsia="ru-RU"/>
        </w:rPr>
        <w:t>.</w:t>
      </w:r>
    </w:p>
    <w:p w:rsidR="00197221" w:rsidRPr="00197221" w:rsidRDefault="00197221" w:rsidP="00197221">
      <w:pPr>
        <w:numPr>
          <w:ilvl w:val="0"/>
          <w:numId w:val="24"/>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Педагогічна майстерність</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підручник / І.А. Зязюн, Л.В. Крамущенко, І.Ф. Кривонос та ін.</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за ред. І.А. Зязюна – 3-те вид. допов. і переробл. – К.</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СПД Богданова А.М., 2008. – 376 с.</w:t>
      </w:r>
    </w:p>
    <w:p w:rsidR="00197221" w:rsidRPr="00197221" w:rsidRDefault="00197221" w:rsidP="00197221">
      <w:pPr>
        <w:numPr>
          <w:ilvl w:val="0"/>
          <w:numId w:val="24"/>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Положення про практику студентів вищих навчальних закладів України. – Київ, 2000. – 24 с.</w:t>
      </w:r>
    </w:p>
    <w:p w:rsidR="00197221" w:rsidRPr="00197221" w:rsidRDefault="00197221" w:rsidP="00197221">
      <w:pPr>
        <w:numPr>
          <w:ilvl w:val="0"/>
          <w:numId w:val="24"/>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Пометун О., Пироженко Л. Інтерактивні технології навчання</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теорія, практика, досвід / О. Пометун, Л. Пироженко. – К., 2002. – 135 с.</w:t>
      </w:r>
    </w:p>
    <w:p w:rsidR="00197221" w:rsidRPr="00197221" w:rsidRDefault="00197221" w:rsidP="00197221">
      <w:pPr>
        <w:numPr>
          <w:ilvl w:val="0"/>
          <w:numId w:val="24"/>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Савченко О.Я. Дидактика початкової школи</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підручник </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для студентів педагогічних факультетів</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 Київ</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ГЕНЕЗА, 2002. – 368 с.</w:t>
      </w:r>
    </w:p>
    <w:p w:rsidR="00197221" w:rsidRPr="00197221" w:rsidRDefault="00197221" w:rsidP="00197221">
      <w:pPr>
        <w:shd w:val="clear" w:color="auto" w:fill="FFFFFF"/>
        <w:tabs>
          <w:tab w:val="num" w:pos="900"/>
          <w:tab w:val="left" w:pos="993"/>
        </w:tabs>
        <w:spacing w:after="0" w:line="240" w:lineRule="auto"/>
        <w:ind w:firstLine="567"/>
        <w:jc w:val="center"/>
        <w:rPr>
          <w:rFonts w:ascii="Times New Roman" w:eastAsia="Times New Roman" w:hAnsi="Times New Roman" w:cs="Times New Roman"/>
          <w:b/>
          <w:color w:val="000000"/>
          <w:sz w:val="28"/>
          <w:szCs w:val="24"/>
          <w:lang w:val="uk-UA" w:eastAsia="ru-RU"/>
        </w:rPr>
      </w:pPr>
      <w:r w:rsidRPr="00197221">
        <w:rPr>
          <w:rFonts w:ascii="Times New Roman" w:eastAsia="Times New Roman" w:hAnsi="Times New Roman" w:cs="Times New Roman"/>
          <w:b/>
          <w:color w:val="000000"/>
          <w:sz w:val="28"/>
          <w:szCs w:val="24"/>
          <w:lang w:val="uk-UA" w:eastAsia="ru-RU"/>
        </w:rPr>
        <w:t>3.2.2.5 Методичні рекомендації до проведення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Навчальна практика (Організація дозвілля дітей дошкільного молодшого шкільного віку) є завершенням вивчення дисциплін «Педагогіка», «Теорія та методика виховної роботи». Під час практики студенти повинні розвинути свої індивідуальні здібності і закріпити навички професійної педагогічної підготовки, здобуті впродовж вивчення вищезгаданих дисциплін.</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Студентам рекомендується: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ознайомитися з науково-методичною літературою щодо організації виховної діяльності початкової школи;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вивчити та ознайомитися зі специфікою виховної роботи вчителя під час організації дозвілля дітей;</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 xml:space="preserve">- чітко знати методику підготовки і проведення позакласних заходів для  дітей молодшого шкільного віку. </w:t>
      </w:r>
    </w:p>
    <w:p w:rsidR="00197221" w:rsidRPr="00197221" w:rsidRDefault="00197221" w:rsidP="00197221">
      <w:pPr>
        <w:numPr>
          <w:ilvl w:val="3"/>
          <w:numId w:val="49"/>
        </w:numPr>
        <w:spacing w:after="0" w:line="240" w:lineRule="auto"/>
        <w:ind w:left="0"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Форми й методи контролю</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Поточний контроль здійснюють методисти протягом всієї практики (контроль часу перебування на базі практики, якість ведення поточних записів і складання підсумкового звіту, вчасне виконання індивідуальних завдань тощо).</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color w:val="000000"/>
          <w:sz w:val="28"/>
          <w:szCs w:val="28"/>
          <w:lang w:val="uk-UA" w:eastAsia="ru-RU"/>
        </w:rPr>
        <w:t>Форма контролю - залік.</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color w:val="000000"/>
          <w:sz w:val="28"/>
          <w:szCs w:val="28"/>
          <w:lang w:val="uk-UA" w:eastAsia="ru-RU"/>
        </w:rPr>
        <w:t>Залікова оцінка з практики враховується нарівні з іншими оцінками, які характеризують успішність студента. Результати складання заліків з навчальної практики заносяться до залікової відомості, виставляються у заліковій книжці студента.</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color w:val="000000"/>
          <w:sz w:val="28"/>
          <w:szCs w:val="28"/>
          <w:lang w:val="uk-UA" w:eastAsia="ru-RU"/>
        </w:rPr>
        <w:t>Результати виконання програми практики студентами аналізуються та презентуються на підсумкових конференціях, які проводяться на факультеті.</w:t>
      </w:r>
    </w:p>
    <w:p w:rsidR="00197221" w:rsidRPr="00197221" w:rsidRDefault="00197221" w:rsidP="00197221">
      <w:pPr>
        <w:widowControl w:val="0"/>
        <w:numPr>
          <w:ilvl w:val="3"/>
          <w:numId w:val="49"/>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28"/>
          <w:lang w:val="uk-UA" w:eastAsia="ru-RU"/>
        </w:rPr>
      </w:pPr>
      <w:r w:rsidRPr="00197221">
        <w:rPr>
          <w:rFonts w:ascii="Times New Roman" w:eastAsia="Times New Roman" w:hAnsi="Times New Roman" w:cs="Times New Roman"/>
          <w:b/>
          <w:color w:val="000000"/>
          <w:sz w:val="28"/>
          <w:szCs w:val="28"/>
          <w:lang w:val="uk-UA" w:eastAsia="ru-RU"/>
        </w:rPr>
        <w:t>Вимоги до звіту</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color w:val="000000"/>
          <w:sz w:val="28"/>
          <w:szCs w:val="28"/>
          <w:lang w:val="uk-UA" w:eastAsia="ru-RU"/>
        </w:rPr>
        <w:t xml:space="preserve">Звіт з педагогічної практики повинен бути надрукованим на комп’ютері з додержанням стандартів ЄСКД, з наскрізною нумерацією сторінок, зброшурованим у файлову теку формату А4. </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color w:val="000000"/>
          <w:sz w:val="28"/>
          <w:szCs w:val="28"/>
          <w:lang w:val="uk-UA" w:eastAsia="ru-RU"/>
        </w:rPr>
        <w:t>За результатами навчальної практики студент надає груповому керівникові звітні матеріали:</w:t>
      </w:r>
    </w:p>
    <w:p w:rsidR="00197221" w:rsidRPr="00197221" w:rsidRDefault="00197221" w:rsidP="00197221">
      <w:pPr>
        <w:widowControl w:val="0"/>
        <w:numPr>
          <w:ilvl w:val="0"/>
          <w:numId w:val="35"/>
        </w:numPr>
        <w:tabs>
          <w:tab w:val="num" w:pos="142"/>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197221">
        <w:rPr>
          <w:rFonts w:ascii="Times New Roman" w:eastAsia="Times New Roman" w:hAnsi="Times New Roman" w:cs="Times New Roman"/>
          <w:color w:val="000000"/>
          <w:sz w:val="28"/>
          <w:szCs w:val="28"/>
          <w:lang w:eastAsia="ru-RU"/>
        </w:rPr>
        <w:t>Щоденник практики</w:t>
      </w:r>
      <w:r w:rsidRPr="00197221">
        <w:rPr>
          <w:rFonts w:ascii="Times New Roman" w:eastAsia="Times New Roman" w:hAnsi="Times New Roman" w:cs="Times New Roman"/>
          <w:color w:val="000000"/>
          <w:sz w:val="28"/>
          <w:szCs w:val="28"/>
          <w:lang w:val="uk-UA" w:eastAsia="ru-RU"/>
        </w:rPr>
        <w:t xml:space="preserve"> </w:t>
      </w:r>
      <w:r w:rsidRPr="00197221">
        <w:rPr>
          <w:rFonts w:ascii="Times New Roman" w:eastAsia="Times New Roman" w:hAnsi="Times New Roman" w:cs="Times New Roman"/>
          <w:color w:val="000000"/>
          <w:sz w:val="28"/>
          <w:szCs w:val="28"/>
          <w:lang w:eastAsia="ru-RU"/>
        </w:rPr>
        <w:t>(друкована основа).</w:t>
      </w:r>
    </w:p>
    <w:p w:rsidR="00197221" w:rsidRPr="00197221" w:rsidRDefault="00197221" w:rsidP="00197221">
      <w:pPr>
        <w:widowControl w:val="0"/>
        <w:numPr>
          <w:ilvl w:val="0"/>
          <w:numId w:val="35"/>
        </w:numPr>
        <w:tabs>
          <w:tab w:val="num" w:pos="142"/>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197221">
        <w:rPr>
          <w:rFonts w:ascii="Times New Roman" w:eastAsia="Times New Roman" w:hAnsi="Times New Roman" w:cs="Times New Roman"/>
          <w:color w:val="000000"/>
          <w:sz w:val="28"/>
          <w:szCs w:val="28"/>
          <w:lang w:eastAsia="ru-RU"/>
        </w:rPr>
        <w:t>Методична розробка позакласного заходу з розширеним планом підготовки.</w:t>
      </w:r>
    </w:p>
    <w:p w:rsidR="00197221" w:rsidRPr="00197221" w:rsidRDefault="00197221" w:rsidP="00197221">
      <w:pPr>
        <w:widowControl w:val="0"/>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197221">
        <w:rPr>
          <w:rFonts w:ascii="Times New Roman" w:eastAsia="Times New Roman" w:hAnsi="Times New Roman" w:cs="Times New Roman"/>
          <w:color w:val="000000"/>
          <w:sz w:val="28"/>
          <w:szCs w:val="28"/>
          <w:lang w:eastAsia="ru-RU"/>
        </w:rPr>
        <w:t>Оформлений звіт студент здає у останній день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4"/>
          <w:lang w:val="uk-UA" w:eastAsia="ru-RU"/>
        </w:rPr>
      </w:pPr>
    </w:p>
    <w:p w:rsidR="00197221" w:rsidRPr="00197221" w:rsidRDefault="00197221" w:rsidP="00197221">
      <w:pPr>
        <w:numPr>
          <w:ilvl w:val="1"/>
          <w:numId w:val="49"/>
        </w:numPr>
        <w:spacing w:after="0" w:line="240" w:lineRule="auto"/>
        <w:ind w:left="0" w:firstLine="567"/>
        <w:jc w:val="center"/>
        <w:rPr>
          <w:rFonts w:ascii="Times New Roman" w:eastAsia="Times New Roman" w:hAnsi="Times New Roman" w:cs="Times New Roman"/>
          <w:b/>
          <w:caps/>
          <w:sz w:val="28"/>
          <w:szCs w:val="28"/>
          <w:u w:val="single"/>
          <w:lang w:val="uk-UA" w:eastAsia="ru-RU"/>
        </w:rPr>
      </w:pPr>
      <w:r w:rsidRPr="00197221">
        <w:rPr>
          <w:rFonts w:ascii="Times New Roman" w:eastAsia="Times New Roman" w:hAnsi="Times New Roman" w:cs="Times New Roman"/>
          <w:b/>
          <w:caps/>
          <w:sz w:val="28"/>
          <w:szCs w:val="28"/>
          <w:u w:val="single"/>
          <w:lang w:val="uk-UA" w:eastAsia="ru-RU"/>
        </w:rPr>
        <w:t>навчальна практика  (психолого-педагогічна) на 3 курсі</w:t>
      </w:r>
    </w:p>
    <w:p w:rsidR="00197221" w:rsidRPr="00197221" w:rsidRDefault="00197221" w:rsidP="00197221">
      <w:pPr>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Тривалість практики</w:t>
      </w:r>
      <w:r w:rsidRPr="00197221">
        <w:rPr>
          <w:rFonts w:ascii="Times New Roman" w:eastAsia="Times New Roman" w:hAnsi="Times New Roman" w:cs="Times New Roman"/>
          <w:sz w:val="28"/>
          <w:szCs w:val="28"/>
          <w:lang w:val="uk-UA" w:eastAsia="ru-RU"/>
        </w:rPr>
        <w:t xml:space="preserve">: 2 тижні (6 семестр).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Бази практики</w:t>
      </w:r>
      <w:r w:rsidRPr="00197221">
        <w:rPr>
          <w:rFonts w:ascii="Times New Roman" w:eastAsia="Times New Roman" w:hAnsi="Times New Roman" w:cs="Times New Roman"/>
          <w:sz w:val="28"/>
          <w:szCs w:val="28"/>
          <w:lang w:val="uk-UA" w:eastAsia="ru-RU"/>
        </w:rPr>
        <w:t>: заклади загальної середньої освіти І-ІІІ ступенів (згідно з укладеними угодами).</w:t>
      </w:r>
    </w:p>
    <w:p w:rsidR="00197221" w:rsidRPr="00197221" w:rsidRDefault="00197221" w:rsidP="00197221">
      <w:pPr>
        <w:spacing w:after="0" w:line="240" w:lineRule="auto"/>
        <w:ind w:firstLine="567"/>
        <w:jc w:val="center"/>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3.3.1. Мета й завдання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4"/>
          <w:lang w:val="uk-UA" w:eastAsia="ru-RU"/>
        </w:rPr>
        <w:t>Навчальна (психолого-педагогічна)</w:t>
      </w:r>
      <w:r w:rsidRPr="00197221">
        <w:rPr>
          <w:rFonts w:ascii="Times New Roman" w:eastAsia="Times New Roman" w:hAnsi="Times New Roman" w:cs="Times New Roman"/>
          <w:sz w:val="28"/>
          <w:szCs w:val="24"/>
          <w:lang w:eastAsia="ru-RU"/>
        </w:rPr>
        <w:t xml:space="preserve"> практика </w:t>
      </w:r>
      <w:r w:rsidRPr="00197221">
        <w:rPr>
          <w:rFonts w:ascii="Times New Roman" w:eastAsia="Times New Roman" w:hAnsi="Times New Roman" w:cs="Times New Roman"/>
          <w:sz w:val="28"/>
          <w:szCs w:val="28"/>
          <w:lang w:val="uk-UA" w:eastAsia="ru-RU"/>
        </w:rPr>
        <w:t xml:space="preserve"> на 3 курсі спрямована на:</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sym w:font="Symbol" w:char="F0B7"/>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i/>
          <w:iCs/>
          <w:sz w:val="28"/>
          <w:szCs w:val="28"/>
          <w:lang w:val="uk-UA" w:eastAsia="ru-RU"/>
        </w:rPr>
        <w:t>розвиток</w:t>
      </w:r>
      <w:r w:rsidRPr="00197221">
        <w:rPr>
          <w:rFonts w:ascii="Times New Roman" w:eastAsia="Times New Roman" w:hAnsi="Times New Roman" w:cs="Times New Roman"/>
          <w:sz w:val="28"/>
          <w:szCs w:val="28"/>
          <w:lang w:val="uk-UA" w:eastAsia="ru-RU"/>
        </w:rPr>
        <w:t xml:space="preserve"> у студентів уміння здійснювати спостереження, аналіз діяльності вчителя початкової школи;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sym w:font="Symbol" w:char="F0B7"/>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i/>
          <w:iCs/>
          <w:sz w:val="28"/>
          <w:szCs w:val="28"/>
          <w:lang w:val="uk-UA" w:eastAsia="ru-RU"/>
        </w:rPr>
        <w:t>забезпечення</w:t>
      </w:r>
      <w:r w:rsidRPr="00197221">
        <w:rPr>
          <w:rFonts w:ascii="Times New Roman" w:eastAsia="Times New Roman" w:hAnsi="Times New Roman" w:cs="Times New Roman"/>
          <w:sz w:val="28"/>
          <w:szCs w:val="28"/>
          <w:lang w:val="uk-UA" w:eastAsia="ru-RU"/>
        </w:rPr>
        <w:t xml:space="preserve"> пізнання студентами закономірностей професійної діяльності та оволодіння способами її організації;</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sym w:font="Symbol" w:char="F0B7"/>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i/>
          <w:iCs/>
          <w:sz w:val="28"/>
          <w:szCs w:val="28"/>
          <w:lang w:val="uk-UA" w:eastAsia="ru-RU"/>
        </w:rPr>
        <w:t xml:space="preserve">спостереження </w:t>
      </w:r>
      <w:r w:rsidRPr="00197221">
        <w:rPr>
          <w:rFonts w:ascii="Times New Roman" w:eastAsia="Times New Roman" w:hAnsi="Times New Roman" w:cs="Times New Roman"/>
          <w:sz w:val="28"/>
          <w:szCs w:val="28"/>
          <w:lang w:val="uk-UA" w:eastAsia="ru-RU"/>
        </w:rPr>
        <w:t>за вмінням учителя вирішувати конкретні методичні задачі відповідно до умов педагогічного процесу;</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sym w:font="Symbol" w:char="F0B7"/>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i/>
          <w:iCs/>
          <w:sz w:val="28"/>
          <w:szCs w:val="28"/>
          <w:lang w:val="uk-UA" w:eastAsia="ru-RU"/>
        </w:rPr>
        <w:t xml:space="preserve">виховання </w:t>
      </w:r>
      <w:r w:rsidRPr="00197221">
        <w:rPr>
          <w:rFonts w:ascii="Times New Roman" w:eastAsia="Times New Roman" w:hAnsi="Times New Roman" w:cs="Times New Roman"/>
          <w:sz w:val="28"/>
          <w:szCs w:val="28"/>
          <w:lang w:val="uk-UA" w:eastAsia="ru-RU"/>
        </w:rPr>
        <w:t>в студентів потреби систематично поновлювати свої знання і творчо застосовувати їх під час навчальної практики.</w:t>
      </w:r>
    </w:p>
    <w:p w:rsidR="00197221" w:rsidRPr="00197221" w:rsidRDefault="00197221" w:rsidP="00197221">
      <w:pPr>
        <w:spacing w:after="0" w:line="240" w:lineRule="auto"/>
        <w:ind w:firstLine="567"/>
        <w:jc w:val="center"/>
        <w:rPr>
          <w:rFonts w:ascii="Times New Roman" w:eastAsia="Times New Roman" w:hAnsi="Times New Roman" w:cs="Times New Roman"/>
          <w:bCs/>
          <w:i/>
          <w:sz w:val="28"/>
          <w:szCs w:val="28"/>
          <w:lang w:val="uk-UA" w:eastAsia="ru-RU"/>
        </w:rPr>
      </w:pPr>
      <w:r w:rsidRPr="00197221">
        <w:rPr>
          <w:rFonts w:ascii="Times New Roman" w:eastAsia="Times New Roman" w:hAnsi="Times New Roman" w:cs="Times New Roman"/>
          <w:bCs/>
          <w:i/>
          <w:sz w:val="28"/>
          <w:szCs w:val="28"/>
          <w:lang w:val="uk-UA" w:eastAsia="ru-RU"/>
        </w:rPr>
        <w:t>Завдання практики:</w:t>
      </w:r>
    </w:p>
    <w:p w:rsidR="00197221" w:rsidRPr="00197221" w:rsidRDefault="00197221" w:rsidP="00197221">
      <w:pPr>
        <w:spacing w:after="0" w:line="240" w:lineRule="auto"/>
        <w:ind w:firstLine="567"/>
        <w:rPr>
          <w:rFonts w:ascii="Times New Roman" w:eastAsia="Times New Roman" w:hAnsi="Times New Roman" w:cs="Times New Roman"/>
          <w:i/>
          <w:iCs/>
          <w:sz w:val="28"/>
          <w:szCs w:val="28"/>
          <w:lang w:val="uk-UA" w:eastAsia="ru-RU"/>
        </w:rPr>
      </w:pPr>
      <w:r w:rsidRPr="00197221">
        <w:rPr>
          <w:rFonts w:ascii="Times New Roman" w:eastAsia="Times New Roman" w:hAnsi="Times New Roman" w:cs="Times New Roman"/>
          <w:i/>
          <w:iCs/>
          <w:sz w:val="28"/>
          <w:szCs w:val="28"/>
          <w:lang w:val="uk-UA" w:eastAsia="ru-RU"/>
        </w:rPr>
        <w:t>Навчальні:</w:t>
      </w:r>
    </w:p>
    <w:p w:rsidR="00197221" w:rsidRPr="00197221" w:rsidRDefault="00197221" w:rsidP="00197221">
      <w:pPr>
        <w:numPr>
          <w:ilvl w:val="0"/>
          <w:numId w:val="12"/>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забезпечити зв’язок теоретичних знань фахових дисциплін з реальним освітнім процесом початкової школи;</w:t>
      </w:r>
    </w:p>
    <w:p w:rsidR="00197221" w:rsidRPr="00197221" w:rsidRDefault="00197221" w:rsidP="00197221">
      <w:pPr>
        <w:numPr>
          <w:ilvl w:val="0"/>
          <w:numId w:val="1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формувати в студентів психологічну готовність до роботи в школі.</w:t>
      </w:r>
    </w:p>
    <w:p w:rsidR="00197221" w:rsidRPr="00197221" w:rsidRDefault="00197221" w:rsidP="00197221">
      <w:pPr>
        <w:tabs>
          <w:tab w:val="left" w:pos="993"/>
        </w:tabs>
        <w:spacing w:after="0" w:line="240" w:lineRule="auto"/>
        <w:ind w:firstLine="567"/>
        <w:rPr>
          <w:rFonts w:ascii="Times New Roman" w:eastAsia="Times New Roman" w:hAnsi="Times New Roman" w:cs="Times New Roman"/>
          <w:i/>
          <w:iCs/>
          <w:sz w:val="28"/>
          <w:szCs w:val="28"/>
          <w:lang w:val="uk-UA" w:eastAsia="ru-RU"/>
        </w:rPr>
      </w:pPr>
      <w:r w:rsidRPr="00197221">
        <w:rPr>
          <w:rFonts w:ascii="Times New Roman" w:eastAsia="Times New Roman" w:hAnsi="Times New Roman" w:cs="Times New Roman"/>
          <w:i/>
          <w:iCs/>
          <w:sz w:val="28"/>
          <w:szCs w:val="28"/>
          <w:lang w:val="uk-UA" w:eastAsia="ru-RU"/>
        </w:rPr>
        <w:lastRenderedPageBreak/>
        <w:t>Наукові:</w:t>
      </w:r>
    </w:p>
    <w:p w:rsidR="00197221" w:rsidRPr="00197221" w:rsidRDefault="00197221" w:rsidP="00197221">
      <w:pPr>
        <w:numPr>
          <w:ilvl w:val="0"/>
          <w:numId w:val="13"/>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поглибити теоретичні знання студентів з фахових дисциплін і на основі індивідуальних завдань вивчення передового педагогічного досвіду вчителів виробити творчий підхід до педагогічної діяльності;</w:t>
      </w:r>
    </w:p>
    <w:p w:rsidR="00197221" w:rsidRPr="00197221" w:rsidRDefault="00197221" w:rsidP="00197221">
      <w:pPr>
        <w:numPr>
          <w:ilvl w:val="0"/>
          <w:numId w:val="13"/>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формувати вміння проводити науково-дослідницьку роботу;</w:t>
      </w:r>
    </w:p>
    <w:p w:rsidR="00197221" w:rsidRPr="00197221" w:rsidRDefault="00197221" w:rsidP="00197221">
      <w:pPr>
        <w:numPr>
          <w:ilvl w:val="0"/>
          <w:numId w:val="13"/>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систематизувати отриману інформацію.</w:t>
      </w:r>
    </w:p>
    <w:p w:rsidR="00197221" w:rsidRPr="00197221" w:rsidRDefault="00197221" w:rsidP="00197221">
      <w:pPr>
        <w:tabs>
          <w:tab w:val="left" w:pos="993"/>
        </w:tabs>
        <w:spacing w:after="0" w:line="240" w:lineRule="auto"/>
        <w:ind w:firstLine="567"/>
        <w:rPr>
          <w:rFonts w:ascii="Times New Roman" w:eastAsia="Times New Roman" w:hAnsi="Times New Roman" w:cs="Times New Roman"/>
          <w:i/>
          <w:iCs/>
          <w:sz w:val="28"/>
          <w:szCs w:val="28"/>
          <w:lang w:val="uk-UA" w:eastAsia="ru-RU"/>
        </w:rPr>
      </w:pPr>
      <w:r w:rsidRPr="00197221">
        <w:rPr>
          <w:rFonts w:ascii="Times New Roman" w:eastAsia="Times New Roman" w:hAnsi="Times New Roman" w:cs="Times New Roman"/>
          <w:i/>
          <w:iCs/>
          <w:sz w:val="28"/>
          <w:szCs w:val="28"/>
          <w:lang w:val="uk-UA" w:eastAsia="ru-RU"/>
        </w:rPr>
        <w:t>Виховні:</w:t>
      </w:r>
    </w:p>
    <w:p w:rsidR="00197221" w:rsidRPr="00197221" w:rsidRDefault="00197221" w:rsidP="00197221">
      <w:pPr>
        <w:numPr>
          <w:ilvl w:val="0"/>
          <w:numId w:val="14"/>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виховувати в студентів стійкий інтерес і повагу до професії вчителя;</w:t>
      </w:r>
    </w:p>
    <w:p w:rsidR="00197221" w:rsidRPr="00197221" w:rsidRDefault="00197221" w:rsidP="00197221">
      <w:pPr>
        <w:numPr>
          <w:ilvl w:val="0"/>
          <w:numId w:val="14"/>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формувати в майбутніх учителів педагогічні вміння й навички, що сприяють розвиткові в них професійних якостей вчителя початкової школи.</w:t>
      </w:r>
    </w:p>
    <w:p w:rsidR="00197221" w:rsidRPr="00197221" w:rsidRDefault="00197221" w:rsidP="00197221">
      <w:pPr>
        <w:tabs>
          <w:tab w:val="left" w:pos="993"/>
        </w:tabs>
        <w:spacing w:after="0" w:line="240" w:lineRule="auto"/>
        <w:ind w:firstLine="567"/>
        <w:rPr>
          <w:rFonts w:ascii="Times New Roman" w:eastAsia="Times New Roman" w:hAnsi="Times New Roman" w:cs="Times New Roman"/>
          <w:i/>
          <w:iCs/>
          <w:sz w:val="28"/>
          <w:szCs w:val="28"/>
          <w:lang w:val="uk-UA" w:eastAsia="ru-RU"/>
        </w:rPr>
      </w:pPr>
      <w:r w:rsidRPr="00197221">
        <w:rPr>
          <w:rFonts w:ascii="Times New Roman" w:eastAsia="Times New Roman" w:hAnsi="Times New Roman" w:cs="Times New Roman"/>
          <w:i/>
          <w:iCs/>
          <w:sz w:val="28"/>
          <w:szCs w:val="28"/>
          <w:lang w:val="uk-UA" w:eastAsia="ru-RU"/>
        </w:rPr>
        <w:t>Професійні:</w:t>
      </w:r>
    </w:p>
    <w:p w:rsidR="00197221" w:rsidRPr="00197221" w:rsidRDefault="00197221" w:rsidP="00197221">
      <w:pPr>
        <w:numPr>
          <w:ilvl w:val="2"/>
          <w:numId w:val="15"/>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формувати в студентів уміння та навички: правильно визначати типи уроків, їх організаційну структуру залежно від мети, змісту, вікових особливостей учнів та конкретних умов проведення уроків; навчальну, виховну мету уроку та в позакласних заходах, а також організаційні форми й методи їх проведення;</w:t>
      </w:r>
    </w:p>
    <w:p w:rsidR="00197221" w:rsidRPr="00197221" w:rsidRDefault="00197221" w:rsidP="00197221">
      <w:pPr>
        <w:numPr>
          <w:ilvl w:val="2"/>
          <w:numId w:val="15"/>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робити аналіз уроків початкової школи;</w:t>
      </w:r>
    </w:p>
    <w:p w:rsidR="00197221" w:rsidRPr="00197221" w:rsidRDefault="00197221" w:rsidP="00197221">
      <w:pPr>
        <w:numPr>
          <w:ilvl w:val="2"/>
          <w:numId w:val="15"/>
        </w:numPr>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самостійно вивчати передовий досвід учителів, робити відповідні висновки, які розкривали б особливості його професії, узагальнювати й використовувати його в своїй навчальній роботі в університеті (написанні рефератів, доповідей, курсових та випускних робіт).</w:t>
      </w:r>
    </w:p>
    <w:p w:rsidR="00197221" w:rsidRPr="00197221" w:rsidRDefault="00197221" w:rsidP="00197221">
      <w:pPr>
        <w:tabs>
          <w:tab w:val="left" w:pos="993"/>
        </w:tabs>
        <w:spacing w:after="0" w:line="240" w:lineRule="auto"/>
        <w:ind w:firstLine="567"/>
        <w:jc w:val="center"/>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3.3.2. Зміст практики</w:t>
      </w:r>
    </w:p>
    <w:p w:rsidR="00197221" w:rsidRPr="00197221" w:rsidRDefault="00197221" w:rsidP="00197221">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Навчальна (психолого-педагогічна) практика проходить з відривом від навчання у закладах загальної середньої освіти. Практика спрямована на безпосередню участь студентів у різних видах педагогічної праці з напрямків освітнього процесу шкіл.</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Студенти повинні ознайомитися:</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з роботою, статутом та правилами внутрішнього розпорядку, матеріально-технічною базою закладів загальної середньої освіти;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з основними напрямами роботи спеціалістів на базах практики, об</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єктом і предметом роботи, програмами, планами;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зі шкільною документацією та правилами її оформлення;</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із сучасними тенденціями науково-технічного прогресу, їх суттю та врахуванням у практичній діяльності;</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зі структурою та планом роботи органів учнівського самоврядування;</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фаховою літературою яка знаходиться в бібліотеках закладів загальної середньої освіти;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з передовим досвідом роботи вчителів початкової школи.</w:t>
      </w:r>
    </w:p>
    <w:p w:rsidR="00197221" w:rsidRPr="00197221" w:rsidRDefault="00197221" w:rsidP="00197221">
      <w:pPr>
        <w:tabs>
          <w:tab w:val="left" w:pos="993"/>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Навчальна (психолого-педагогічна) практика передбачає відвідування і безпосередньо участь студентів у тематичних семінарах і заходах, які проводяться в закладах загальної середньої освіти,  в організаціях і установах; проведення кваліфікованими спеціалістами психологічних тренінгів зі студентами з метою професійної готовності майбутніх спеціалістів та їх здатності до роботи в колективі; відвідування студентами лекторіїв, конкурсів, </w:t>
      </w:r>
      <w:r w:rsidRPr="00197221">
        <w:rPr>
          <w:rFonts w:ascii="Times New Roman" w:eastAsia="Times New Roman" w:hAnsi="Times New Roman" w:cs="Times New Roman"/>
          <w:sz w:val="28"/>
          <w:szCs w:val="28"/>
          <w:lang w:val="uk-UA" w:eastAsia="ru-RU"/>
        </w:rPr>
        <w:lastRenderedPageBreak/>
        <w:t>«круглих столів», їх роботу з фондами бібліотек, довідниками, словниками задля підвищення мовної культури.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Зміст психолого-педагогічної практики охоплює напрямки освітнього процесу закладів загальної середньої освіти: навчальну, виховну роботу, культурно-мистецьку, спортивно-масову та благодійну діяльність.</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3.3.3. Основні види робіт під час практики</w:t>
      </w:r>
    </w:p>
    <w:p w:rsidR="00197221" w:rsidRPr="00197221" w:rsidRDefault="00197221" w:rsidP="00197221">
      <w:pPr>
        <w:shd w:val="clear" w:color="auto" w:fill="FFFFFF"/>
        <w:tabs>
          <w:tab w:val="left" w:pos="709"/>
        </w:tabs>
        <w:spacing w:after="0" w:line="240" w:lineRule="auto"/>
        <w:ind w:firstLine="567"/>
        <w:jc w:val="both"/>
        <w:rPr>
          <w:rFonts w:ascii="Times New Roman" w:eastAsia="Times New Roman" w:hAnsi="Times New Roman" w:cs="Times New Roman"/>
          <w:spacing w:val="1"/>
          <w:sz w:val="28"/>
          <w:szCs w:val="28"/>
          <w:lang w:eastAsia="ru-RU"/>
        </w:rPr>
      </w:pPr>
      <w:r w:rsidRPr="00197221">
        <w:rPr>
          <w:rFonts w:ascii="Times New Roman" w:eastAsia="Times New Roman" w:hAnsi="Times New Roman" w:cs="Times New Roman"/>
          <w:spacing w:val="1"/>
          <w:sz w:val="28"/>
          <w:szCs w:val="28"/>
          <w:lang w:eastAsia="ru-RU"/>
        </w:rPr>
        <w:t>До змісту навчальної (психолого-педагогічої) практики входять:</w:t>
      </w:r>
    </w:p>
    <w:p w:rsidR="00197221" w:rsidRPr="00197221" w:rsidRDefault="00197221" w:rsidP="00197221">
      <w:pPr>
        <w:numPr>
          <w:ilvl w:val="0"/>
          <w:numId w:val="16"/>
        </w:numPr>
        <w:shd w:val="clear" w:color="auto" w:fill="FFFFFF"/>
        <w:tabs>
          <w:tab w:val="left" w:pos="709"/>
          <w:tab w:val="left" w:pos="1080"/>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аналіз плану виховної роботи;</w:t>
      </w:r>
    </w:p>
    <w:p w:rsidR="00197221" w:rsidRPr="00197221" w:rsidRDefault="00197221" w:rsidP="00197221">
      <w:pPr>
        <w:numPr>
          <w:ilvl w:val="0"/>
          <w:numId w:val="16"/>
        </w:numPr>
        <w:shd w:val="clear" w:color="auto" w:fill="FFFFFF"/>
        <w:tabs>
          <w:tab w:val="left" w:pos="709"/>
          <w:tab w:val="left" w:pos="1080"/>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pacing w:val="-4"/>
          <w:sz w:val="28"/>
          <w:szCs w:val="28"/>
          <w:lang w:eastAsia="ru-RU"/>
        </w:rPr>
        <w:t>аналіз виховних можливостей змісту навчального матеріалу (програм, підручників тощо)</w:t>
      </w:r>
      <w:r w:rsidRPr="00197221">
        <w:rPr>
          <w:rFonts w:ascii="Times New Roman" w:eastAsia="Times New Roman" w:hAnsi="Times New Roman" w:cs="Times New Roman"/>
          <w:spacing w:val="-2"/>
          <w:sz w:val="28"/>
          <w:szCs w:val="28"/>
          <w:lang w:eastAsia="ru-RU"/>
        </w:rPr>
        <w:t>;</w:t>
      </w:r>
    </w:p>
    <w:p w:rsidR="00197221" w:rsidRPr="00197221" w:rsidRDefault="00197221" w:rsidP="00197221">
      <w:pPr>
        <w:numPr>
          <w:ilvl w:val="0"/>
          <w:numId w:val="16"/>
        </w:numPr>
        <w:shd w:val="clear" w:color="auto" w:fill="FFFFFF"/>
        <w:tabs>
          <w:tab w:val="left" w:pos="709"/>
          <w:tab w:val="left" w:pos="1080"/>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pacing w:val="2"/>
          <w:sz w:val="28"/>
          <w:szCs w:val="28"/>
          <w:lang w:eastAsia="ru-RU"/>
        </w:rPr>
        <w:t>опитування дітей з метою визначення моральних уявлень, естетичних уподобань, читацьких інтересів тощо;</w:t>
      </w:r>
    </w:p>
    <w:p w:rsidR="00197221" w:rsidRPr="00197221" w:rsidRDefault="00197221" w:rsidP="00197221">
      <w:pPr>
        <w:numPr>
          <w:ilvl w:val="0"/>
          <w:numId w:val="16"/>
        </w:numPr>
        <w:shd w:val="clear" w:color="auto" w:fill="FFFFFF"/>
        <w:tabs>
          <w:tab w:val="left" w:pos="709"/>
          <w:tab w:val="left" w:pos="1080"/>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pacing w:val="2"/>
          <w:sz w:val="28"/>
          <w:szCs w:val="28"/>
          <w:lang w:eastAsia="ru-RU"/>
        </w:rPr>
        <w:t>організація перерв із застосуванням різноманітних ігор;</w:t>
      </w:r>
    </w:p>
    <w:p w:rsidR="00197221" w:rsidRPr="00197221" w:rsidRDefault="00197221" w:rsidP="00197221">
      <w:pPr>
        <w:numPr>
          <w:ilvl w:val="0"/>
          <w:numId w:val="16"/>
        </w:numPr>
        <w:shd w:val="clear" w:color="auto" w:fill="FFFFFF"/>
        <w:tabs>
          <w:tab w:val="left" w:pos="709"/>
          <w:tab w:val="left" w:pos="1080"/>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pacing w:val="2"/>
          <w:sz w:val="28"/>
          <w:szCs w:val="28"/>
          <w:lang w:eastAsia="ru-RU"/>
        </w:rPr>
        <w:t>проведення етичної (естетичної, пізнавальної) бесіди. Оцінка її ефективності;</w:t>
      </w:r>
    </w:p>
    <w:p w:rsidR="00197221" w:rsidRPr="00197221" w:rsidRDefault="00197221" w:rsidP="00197221">
      <w:pPr>
        <w:numPr>
          <w:ilvl w:val="0"/>
          <w:numId w:val="16"/>
        </w:numPr>
        <w:shd w:val="clear" w:color="auto" w:fill="FFFFFF"/>
        <w:tabs>
          <w:tab w:val="left" w:pos="709"/>
          <w:tab w:val="left" w:pos="1080"/>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pacing w:val="2"/>
          <w:sz w:val="28"/>
          <w:szCs w:val="28"/>
          <w:lang w:eastAsia="ru-RU"/>
        </w:rPr>
        <w:t>написання стенограм уроків;</w:t>
      </w:r>
    </w:p>
    <w:p w:rsidR="00197221" w:rsidRPr="00197221" w:rsidRDefault="00197221" w:rsidP="00197221">
      <w:pPr>
        <w:numPr>
          <w:ilvl w:val="0"/>
          <w:numId w:val="16"/>
        </w:numPr>
        <w:shd w:val="clear" w:color="auto" w:fill="FFFFFF"/>
        <w:tabs>
          <w:tab w:val="left" w:pos="709"/>
          <w:tab w:val="left" w:pos="1080"/>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pacing w:val="2"/>
          <w:sz w:val="28"/>
          <w:szCs w:val="28"/>
          <w:lang w:eastAsia="ru-RU"/>
        </w:rPr>
        <w:t>підготовка, проведення, аналіз КТС;</w:t>
      </w:r>
    </w:p>
    <w:p w:rsidR="00197221" w:rsidRPr="00197221" w:rsidRDefault="00197221" w:rsidP="00197221">
      <w:pPr>
        <w:numPr>
          <w:ilvl w:val="0"/>
          <w:numId w:val="16"/>
        </w:numPr>
        <w:shd w:val="clear" w:color="auto" w:fill="FFFFFF"/>
        <w:tabs>
          <w:tab w:val="left" w:pos="709"/>
          <w:tab w:val="left" w:pos="1080"/>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pacing w:val="2"/>
          <w:sz w:val="28"/>
          <w:szCs w:val="28"/>
          <w:lang w:eastAsia="ru-RU"/>
        </w:rPr>
        <w:t>оформлення звіту про педагогічну практику</w:t>
      </w:r>
      <w:r w:rsidRPr="00197221">
        <w:rPr>
          <w:rFonts w:ascii="Times New Roman" w:eastAsia="Times New Roman" w:hAnsi="Times New Roman" w:cs="Times New Roman"/>
          <w:spacing w:val="-1"/>
          <w:sz w:val="28"/>
          <w:szCs w:val="28"/>
          <w:lang w:eastAsia="ru-RU"/>
        </w:rPr>
        <w:t>.</w:t>
      </w:r>
      <w:r w:rsidRPr="00197221">
        <w:rPr>
          <w:rFonts w:ascii="Times New Roman" w:eastAsia="Times New Roman" w:hAnsi="Times New Roman" w:cs="Times New Roman"/>
          <w:sz w:val="28"/>
          <w:szCs w:val="28"/>
          <w:lang w:eastAsia="ru-RU"/>
        </w:rPr>
        <w:t xml:space="preserve">  </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b/>
          <w:sz w:val="28"/>
          <w:szCs w:val="28"/>
          <w:lang w:eastAsia="ru-RU"/>
        </w:rPr>
      </w:pPr>
      <w:r w:rsidRPr="00197221">
        <w:rPr>
          <w:rFonts w:ascii="Times New Roman" w:eastAsia="Times New Roman" w:hAnsi="Times New Roman" w:cs="Times New Roman"/>
          <w:b/>
          <w:sz w:val="28"/>
          <w:szCs w:val="28"/>
          <w:lang w:eastAsia="ru-RU"/>
        </w:rPr>
        <w:t>Види індивідуальних завдань:</w:t>
      </w:r>
    </w:p>
    <w:p w:rsidR="00197221" w:rsidRPr="00197221" w:rsidRDefault="00197221" w:rsidP="00197221">
      <w:pPr>
        <w:widowControl w:val="0"/>
        <w:numPr>
          <w:ilvl w:val="0"/>
          <w:numId w:val="56"/>
        </w:numPr>
        <w:tabs>
          <w:tab w:val="left" w:pos="851"/>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Конкурс творчих проектів: «Я - учитель», «Я і школа», «Творча майстерня учителя початкової школи».</w:t>
      </w:r>
    </w:p>
    <w:p w:rsidR="00197221" w:rsidRPr="00197221" w:rsidRDefault="00197221" w:rsidP="00197221">
      <w:pPr>
        <w:widowControl w:val="0"/>
        <w:numPr>
          <w:ilvl w:val="0"/>
          <w:numId w:val="56"/>
        </w:numPr>
        <w:tabs>
          <w:tab w:val="left" w:pos="851"/>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Список </w:t>
      </w:r>
      <w:r w:rsidRPr="00197221">
        <w:rPr>
          <w:rFonts w:ascii="Times New Roman" w:eastAsia="Times New Roman" w:hAnsi="Times New Roman" w:cs="Times New Roman"/>
          <w:sz w:val="28"/>
          <w:szCs w:val="28"/>
          <w:lang w:val="uk-UA" w:eastAsia="ru-RU"/>
        </w:rPr>
        <w:t xml:space="preserve">використаних джерел </w:t>
      </w:r>
      <w:r w:rsidRPr="00197221">
        <w:rPr>
          <w:rFonts w:ascii="Times New Roman" w:eastAsia="Times New Roman" w:hAnsi="Times New Roman" w:cs="Times New Roman"/>
          <w:sz w:val="28"/>
          <w:szCs w:val="28"/>
          <w:lang w:eastAsia="ru-RU"/>
        </w:rPr>
        <w:t>з тематики курсової роботи.</w:t>
      </w:r>
    </w:p>
    <w:p w:rsidR="00197221" w:rsidRPr="00197221" w:rsidRDefault="00197221" w:rsidP="00197221">
      <w:pPr>
        <w:widowControl w:val="0"/>
        <w:numPr>
          <w:ilvl w:val="0"/>
          <w:numId w:val="56"/>
        </w:numPr>
        <w:tabs>
          <w:tab w:val="left" w:pos="851"/>
        </w:tabs>
        <w:autoSpaceDE w:val="0"/>
        <w:autoSpaceDN w:val="0"/>
        <w:adjustRightInd w:val="0"/>
        <w:spacing w:after="0" w:line="240" w:lineRule="auto"/>
        <w:ind w:left="0" w:firstLine="567"/>
        <w:contextualSpacing/>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Психолого-педагогічне дослідження з теми курсової роботи.</w:t>
      </w:r>
    </w:p>
    <w:p w:rsidR="00197221" w:rsidRPr="00197221" w:rsidRDefault="00197221" w:rsidP="00197221">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sz w:val="28"/>
          <w:szCs w:val="28"/>
          <w:lang w:val="uk-UA" w:eastAsia="ru-RU"/>
        </w:rPr>
        <w:t xml:space="preserve">3.3.4. </w:t>
      </w:r>
      <w:r w:rsidRPr="00197221">
        <w:rPr>
          <w:rFonts w:ascii="Times New Roman" w:eastAsia="Times New Roman" w:hAnsi="Times New Roman" w:cs="Times New Roman"/>
          <w:b/>
          <w:color w:val="000000"/>
          <w:sz w:val="28"/>
          <w:szCs w:val="11"/>
          <w:lang w:val="uk-UA" w:eastAsia="ru-RU"/>
        </w:rPr>
        <w:t>Список рекомендованої літератури</w:t>
      </w:r>
    </w:p>
    <w:p w:rsidR="00197221" w:rsidRPr="00197221" w:rsidRDefault="00197221" w:rsidP="00197221">
      <w:pPr>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Педагогічна практика студентів у загальноосвітніх навчальних закладах (освітньо-кваліфікаційні рівні «бакалавр», «спеціаліст»): начальний посібник / Уклад.: Соловей М.І., Ніколаєва С.Ю., Спіцин Є.С., Кудіна В.В., Бражник Н.О., Демчук В.С. – К.: Ленвіт, 2010. – 133 с.</w:t>
      </w:r>
    </w:p>
    <w:p w:rsidR="00197221" w:rsidRPr="00197221" w:rsidRDefault="00197221" w:rsidP="00197221">
      <w:pPr>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Виноградова Т.В. Книга класного керівника / Т.В.Виноградова. – Харків: Вид. група «Основа», 2006. – 128 с.</w:t>
      </w:r>
    </w:p>
    <w:p w:rsidR="00197221" w:rsidRPr="00197221" w:rsidRDefault="00197221" w:rsidP="00197221">
      <w:pPr>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Виховна система школ</w:t>
      </w:r>
      <w:r w:rsidRPr="00197221">
        <w:rPr>
          <w:rFonts w:ascii="Times New Roman" w:eastAsia="Times New Roman" w:hAnsi="Times New Roman" w:cs="Times New Roman"/>
          <w:sz w:val="28"/>
          <w:szCs w:val="28"/>
          <w:lang w:eastAsia="ru-RU"/>
        </w:rPr>
        <w:t xml:space="preserve">и / Упоряд. В.В. Григораш. – Харків: Вид. група </w:t>
      </w:r>
      <w:r w:rsidRPr="00197221">
        <w:rPr>
          <w:rFonts w:ascii="Times New Roman" w:eastAsia="Times New Roman" w:hAnsi="Times New Roman" w:cs="Times New Roman"/>
          <w:sz w:val="28"/>
          <w:szCs w:val="28"/>
          <w:lang w:val="uk-UA" w:eastAsia="ru-RU"/>
        </w:rPr>
        <w:t>«</w:t>
      </w:r>
      <w:r w:rsidRPr="00197221">
        <w:rPr>
          <w:rFonts w:ascii="Times New Roman" w:eastAsia="Times New Roman" w:hAnsi="Times New Roman" w:cs="Times New Roman"/>
          <w:sz w:val="28"/>
          <w:szCs w:val="28"/>
          <w:lang w:eastAsia="ru-RU"/>
        </w:rPr>
        <w:t>Основа</w:t>
      </w:r>
      <w:r w:rsidRPr="00197221">
        <w:rPr>
          <w:rFonts w:ascii="Times New Roman" w:eastAsia="Times New Roman" w:hAnsi="Times New Roman" w:cs="Times New Roman"/>
          <w:sz w:val="28"/>
          <w:szCs w:val="28"/>
          <w:lang w:val="uk-UA" w:eastAsia="ru-RU"/>
        </w:rPr>
        <w:t>»</w:t>
      </w:r>
      <w:r w:rsidRPr="00197221">
        <w:rPr>
          <w:rFonts w:ascii="Times New Roman" w:eastAsia="Times New Roman" w:hAnsi="Times New Roman" w:cs="Times New Roman"/>
          <w:sz w:val="28"/>
          <w:szCs w:val="28"/>
          <w:lang w:eastAsia="ru-RU"/>
        </w:rPr>
        <w:t>, 2005. – 128 с.</w:t>
      </w:r>
    </w:p>
    <w:p w:rsidR="00197221" w:rsidRPr="00197221" w:rsidRDefault="00197221" w:rsidP="00197221">
      <w:pPr>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Гребенькова А.О. Довідник класного керівника: 1-4 класи / А.О.</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Гребе</w:t>
      </w:r>
      <w:r w:rsidRPr="00197221">
        <w:rPr>
          <w:rFonts w:ascii="Times New Roman" w:eastAsia="Times New Roman" w:hAnsi="Times New Roman" w:cs="Times New Roman"/>
          <w:sz w:val="28"/>
          <w:szCs w:val="28"/>
          <w:lang w:val="uk-UA" w:eastAsia="ru-RU"/>
        </w:rPr>
        <w:t>н</w:t>
      </w:r>
      <w:r w:rsidRPr="00197221">
        <w:rPr>
          <w:rFonts w:ascii="Times New Roman" w:eastAsia="Times New Roman" w:hAnsi="Times New Roman" w:cs="Times New Roman"/>
          <w:sz w:val="28"/>
          <w:szCs w:val="28"/>
          <w:lang w:eastAsia="ru-RU"/>
        </w:rPr>
        <w:t xml:space="preserve">ькова. – Харків: Веста: Ранок, 2006. – 192 с. </w:t>
      </w:r>
    </w:p>
    <w:p w:rsidR="00197221" w:rsidRPr="00197221" w:rsidRDefault="00197221" w:rsidP="00197221">
      <w:pPr>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Григорчук Т.В., Іова В.Ю., Красномовець Л.В. Веселкове дитинство. (Технології виховної роботи з молодшими школярами): навч. – метод. посіб. / </w:t>
      </w:r>
      <w:r w:rsidRPr="00197221">
        <w:rPr>
          <w:rFonts w:ascii="Times New Roman" w:eastAsia="Times New Roman" w:hAnsi="Times New Roman" w:cs="Times New Roman"/>
          <w:sz w:val="28"/>
          <w:szCs w:val="28"/>
          <w:lang w:val="uk-UA" w:eastAsia="ru-RU"/>
        </w:rPr>
        <w:t xml:space="preserve">Т. В. </w:t>
      </w:r>
      <w:r w:rsidRPr="00197221">
        <w:rPr>
          <w:rFonts w:ascii="Times New Roman" w:eastAsia="Times New Roman" w:hAnsi="Times New Roman" w:cs="Times New Roman"/>
          <w:sz w:val="28"/>
          <w:szCs w:val="28"/>
          <w:lang w:eastAsia="ru-RU"/>
        </w:rPr>
        <w:t xml:space="preserve">Григорчук, </w:t>
      </w:r>
      <w:r w:rsidRPr="00197221">
        <w:rPr>
          <w:rFonts w:ascii="Times New Roman" w:eastAsia="Times New Roman" w:hAnsi="Times New Roman" w:cs="Times New Roman"/>
          <w:sz w:val="28"/>
          <w:szCs w:val="28"/>
          <w:lang w:val="uk-UA" w:eastAsia="ru-RU"/>
        </w:rPr>
        <w:t xml:space="preserve">В. Ю. </w:t>
      </w:r>
      <w:r w:rsidRPr="00197221">
        <w:rPr>
          <w:rFonts w:ascii="Times New Roman" w:eastAsia="Times New Roman" w:hAnsi="Times New Roman" w:cs="Times New Roman"/>
          <w:sz w:val="28"/>
          <w:szCs w:val="28"/>
          <w:lang w:eastAsia="ru-RU"/>
        </w:rPr>
        <w:t xml:space="preserve">Іова, </w:t>
      </w:r>
      <w:r w:rsidRPr="00197221">
        <w:rPr>
          <w:rFonts w:ascii="Times New Roman" w:eastAsia="Times New Roman" w:hAnsi="Times New Roman" w:cs="Times New Roman"/>
          <w:sz w:val="28"/>
          <w:szCs w:val="28"/>
          <w:lang w:val="uk-UA" w:eastAsia="ru-RU"/>
        </w:rPr>
        <w:t xml:space="preserve">Л. В. </w:t>
      </w:r>
      <w:r w:rsidRPr="00197221">
        <w:rPr>
          <w:rFonts w:ascii="Times New Roman" w:eastAsia="Times New Roman" w:hAnsi="Times New Roman" w:cs="Times New Roman"/>
          <w:sz w:val="28"/>
          <w:szCs w:val="28"/>
          <w:lang w:eastAsia="ru-RU"/>
        </w:rPr>
        <w:t>Красномовець. – Кам’янець-Подільський: Абетка, 2001. – 116 с.</w:t>
      </w:r>
    </w:p>
    <w:p w:rsidR="00197221" w:rsidRPr="00197221" w:rsidRDefault="00197221" w:rsidP="00197221">
      <w:pPr>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Коробко С. Л., Коробко О. І. Робота психолога з молодшими школярами: Методичний посібник </w:t>
      </w:r>
      <w:r w:rsidRPr="00197221">
        <w:rPr>
          <w:rFonts w:ascii="Times New Roman" w:eastAsia="Times New Roman" w:hAnsi="Times New Roman" w:cs="Times New Roman"/>
          <w:sz w:val="28"/>
          <w:szCs w:val="28"/>
          <w:lang w:eastAsia="ru-RU"/>
        </w:rPr>
        <w:t xml:space="preserve">/ </w:t>
      </w:r>
      <w:r w:rsidRPr="00197221">
        <w:rPr>
          <w:rFonts w:ascii="Times New Roman" w:eastAsia="Times New Roman" w:hAnsi="Times New Roman" w:cs="Times New Roman"/>
          <w:sz w:val="28"/>
          <w:szCs w:val="28"/>
          <w:lang w:val="uk-UA" w:eastAsia="ru-RU"/>
        </w:rPr>
        <w:t>С. Л. Коробко, О. І. Коробко. – К.: Літера ЛТД, 2006. – 416 с.</w:t>
      </w:r>
    </w:p>
    <w:p w:rsidR="00197221" w:rsidRPr="00197221" w:rsidRDefault="00197221" w:rsidP="00197221">
      <w:pPr>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Психолого-педагогічна діагностика школярів </w:t>
      </w:r>
      <w:r w:rsidRPr="00197221">
        <w:rPr>
          <w:rFonts w:ascii="Times New Roman" w:eastAsia="Times New Roman" w:hAnsi="Times New Roman" w:cs="Times New Roman"/>
          <w:sz w:val="28"/>
          <w:szCs w:val="28"/>
          <w:lang w:eastAsia="ru-RU"/>
        </w:rPr>
        <w:t xml:space="preserve">/ </w:t>
      </w:r>
      <w:r w:rsidRPr="00197221">
        <w:rPr>
          <w:rFonts w:ascii="Times New Roman" w:eastAsia="Times New Roman" w:hAnsi="Times New Roman" w:cs="Times New Roman"/>
          <w:sz w:val="28"/>
          <w:szCs w:val="28"/>
          <w:lang w:val="uk-UA" w:eastAsia="ru-RU"/>
        </w:rPr>
        <w:t>Упоряд. О. Л. Співак. – Х.: Ранок, 2009. – 160 с.</w:t>
      </w:r>
    </w:p>
    <w:p w:rsidR="00197221" w:rsidRPr="00197221" w:rsidRDefault="00197221" w:rsidP="00197221">
      <w:pPr>
        <w:numPr>
          <w:ilvl w:val="0"/>
          <w:numId w:val="2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lastRenderedPageBreak/>
        <w:t>Мороз І.В., Ярошенко О.Г. Педагогічна практика студентів у загальноосвітніх навчальних закладах: навч. посібник / І.В. Мороз, О.Г.</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Ярошенко. – К., 2003. – 90 с.</w:t>
      </w:r>
    </w:p>
    <w:p w:rsidR="00197221" w:rsidRPr="00197221" w:rsidRDefault="00197221" w:rsidP="00197221">
      <w:pPr>
        <w:numPr>
          <w:ilvl w:val="0"/>
          <w:numId w:val="25"/>
        </w:numPr>
        <w:shd w:val="clear" w:color="auto" w:fill="FFFFFF"/>
        <w:tabs>
          <w:tab w:val="left" w:pos="851"/>
          <w:tab w:val="num" w:pos="900"/>
          <w:tab w:val="num" w:pos="3225"/>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Лозова В. І. Теоретичні основи виховання і навчання : навч. посіб. / В.</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 xml:space="preserve">І. Лозова, Г. В. Троцко. – 2-ге вид., випр. і доп. – Харків : ОВС, 2002. </w:t>
      </w:r>
    </w:p>
    <w:p w:rsidR="00197221" w:rsidRPr="00197221" w:rsidRDefault="00197221" w:rsidP="00197221">
      <w:pPr>
        <w:numPr>
          <w:ilvl w:val="0"/>
          <w:numId w:val="2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Кузьмінський А. І. Педагогіка : підручник / А. І. Кузьмінський, В.</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Л.</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 xml:space="preserve">Омеляненко. – Київ: Знання-Прес, 2003. – 418 с. </w:t>
      </w:r>
    </w:p>
    <w:p w:rsidR="00197221" w:rsidRPr="00197221" w:rsidRDefault="00197221" w:rsidP="00197221">
      <w:pPr>
        <w:numPr>
          <w:ilvl w:val="0"/>
          <w:numId w:val="2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 xml:space="preserve">Волкова Н. П. Педагогіка : навч. посіб. / Н. П. Волкова. – Вид. 4-те, стер. – Київ : Академвидав, 2012. – 615 с. </w:t>
      </w:r>
    </w:p>
    <w:p w:rsidR="00197221" w:rsidRPr="00197221" w:rsidRDefault="00197221" w:rsidP="00197221">
      <w:pPr>
        <w:numPr>
          <w:ilvl w:val="0"/>
          <w:numId w:val="25"/>
        </w:numPr>
        <w:tabs>
          <w:tab w:val="left" w:pos="993"/>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Закон України «Про освіту» від 18 грудня 2019 року № 392-</w:t>
      </w:r>
      <w:r w:rsidRPr="00197221">
        <w:rPr>
          <w:rFonts w:ascii="Times New Roman" w:eastAsia="Times New Roman" w:hAnsi="Times New Roman" w:cs="Times New Roman"/>
          <w:sz w:val="28"/>
          <w:szCs w:val="28"/>
          <w:lang w:eastAsia="ru-RU"/>
        </w:rPr>
        <w:t>IX</w:t>
      </w:r>
      <w:r w:rsidRPr="00197221">
        <w:rPr>
          <w:rFonts w:ascii="Times New Roman" w:eastAsia="Times New Roman" w:hAnsi="Times New Roman" w:cs="Times New Roman"/>
          <w:sz w:val="28"/>
          <w:szCs w:val="28"/>
          <w:lang w:val="uk-UA" w:eastAsia="ru-RU"/>
        </w:rPr>
        <w:t xml:space="preserve"> [Електронний ресурс]. – Режим доступу: </w:t>
      </w:r>
      <w:hyperlink r:id="rId20" w:history="1">
        <w:r w:rsidRPr="00197221">
          <w:rPr>
            <w:rFonts w:ascii="Times New Roman" w:eastAsia="Times New Roman" w:hAnsi="Times New Roman" w:cs="Times New Roman"/>
            <w:color w:val="0000FF"/>
            <w:sz w:val="28"/>
            <w:szCs w:val="28"/>
            <w:u w:val="single"/>
            <w:lang w:eastAsia="ru-RU"/>
          </w:rPr>
          <w:t>http</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search</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ligazakon</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ua</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l</w:t>
        </w:r>
        <w:r w:rsidRPr="00197221">
          <w:rPr>
            <w:rFonts w:ascii="Times New Roman" w:eastAsia="Times New Roman" w:hAnsi="Times New Roman" w:cs="Times New Roman"/>
            <w:color w:val="0000FF"/>
            <w:sz w:val="28"/>
            <w:szCs w:val="28"/>
            <w:u w:val="single"/>
            <w:lang w:val="uk-UA" w:eastAsia="ru-RU"/>
          </w:rPr>
          <w:t xml:space="preserve">_ </w:t>
        </w:r>
        <w:r w:rsidRPr="00197221">
          <w:rPr>
            <w:rFonts w:ascii="Times New Roman" w:eastAsia="Times New Roman" w:hAnsi="Times New Roman" w:cs="Times New Roman"/>
            <w:color w:val="0000FF"/>
            <w:sz w:val="28"/>
            <w:szCs w:val="28"/>
            <w:u w:val="single"/>
            <w:lang w:eastAsia="ru-RU"/>
          </w:rPr>
          <w:t>doc</w:t>
        </w:r>
        <w:r w:rsidRPr="00197221">
          <w:rPr>
            <w:rFonts w:ascii="Times New Roman" w:eastAsia="Times New Roman" w:hAnsi="Times New Roman" w:cs="Times New Roman"/>
            <w:color w:val="0000FF"/>
            <w:sz w:val="28"/>
            <w:szCs w:val="28"/>
            <w:u w:val="single"/>
            <w:lang w:val="uk-UA" w:eastAsia="ru-RU"/>
          </w:rPr>
          <w:t>2.</w:t>
        </w:r>
        <w:r w:rsidRPr="00197221">
          <w:rPr>
            <w:rFonts w:ascii="Times New Roman" w:eastAsia="Times New Roman" w:hAnsi="Times New Roman" w:cs="Times New Roman"/>
            <w:color w:val="0000FF"/>
            <w:sz w:val="28"/>
            <w:szCs w:val="28"/>
            <w:u w:val="single"/>
            <w:lang w:eastAsia="ru-RU"/>
          </w:rPr>
          <w:t>nsf</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link</w:t>
        </w:r>
        <w:r w:rsidRPr="00197221">
          <w:rPr>
            <w:rFonts w:ascii="Times New Roman" w:eastAsia="Times New Roman" w:hAnsi="Times New Roman" w:cs="Times New Roman"/>
            <w:color w:val="0000FF"/>
            <w:sz w:val="28"/>
            <w:szCs w:val="28"/>
            <w:u w:val="single"/>
            <w:lang w:val="uk-UA" w:eastAsia="ru-RU"/>
          </w:rPr>
          <w:t>1/</w:t>
        </w:r>
        <w:r w:rsidRPr="00197221">
          <w:rPr>
            <w:rFonts w:ascii="Times New Roman" w:eastAsia="Times New Roman" w:hAnsi="Times New Roman" w:cs="Times New Roman"/>
            <w:color w:val="0000FF"/>
            <w:sz w:val="28"/>
            <w:szCs w:val="28"/>
            <w:u w:val="single"/>
            <w:lang w:eastAsia="ru-RU"/>
          </w:rPr>
          <w:t>T</w:t>
        </w:r>
        <w:r w:rsidRPr="00197221">
          <w:rPr>
            <w:rFonts w:ascii="Times New Roman" w:eastAsia="Times New Roman" w:hAnsi="Times New Roman" w:cs="Times New Roman"/>
            <w:color w:val="0000FF"/>
            <w:sz w:val="28"/>
            <w:szCs w:val="28"/>
            <w:u w:val="single"/>
            <w:lang w:val="uk-UA" w:eastAsia="ru-RU"/>
          </w:rPr>
          <w:t>172145.</w:t>
        </w:r>
        <w:r w:rsidRPr="00197221">
          <w:rPr>
            <w:rFonts w:ascii="Times New Roman" w:eastAsia="Times New Roman" w:hAnsi="Times New Roman" w:cs="Times New Roman"/>
            <w:color w:val="0000FF"/>
            <w:sz w:val="28"/>
            <w:szCs w:val="28"/>
            <w:u w:val="single"/>
            <w:lang w:eastAsia="ru-RU"/>
          </w:rPr>
          <w:t>html</w:t>
        </w:r>
      </w:hyperlink>
      <w:r w:rsidRPr="00197221">
        <w:rPr>
          <w:rFonts w:ascii="Times New Roman" w:eastAsia="Times New Roman" w:hAnsi="Times New Roman" w:cs="Times New Roman"/>
          <w:sz w:val="28"/>
          <w:szCs w:val="28"/>
          <w:lang w:val="uk-UA" w:eastAsia="ru-RU"/>
        </w:rPr>
        <w:t xml:space="preserve"> .</w:t>
      </w:r>
    </w:p>
    <w:p w:rsidR="00197221" w:rsidRPr="00197221" w:rsidRDefault="00197221" w:rsidP="00197221">
      <w:pPr>
        <w:numPr>
          <w:ilvl w:val="0"/>
          <w:numId w:val="25"/>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Мазоха Д. С., Опанасенко Н. І. Педагогіка: Навчальний посібник. – К.: Центр навчальної літератури, 2005. – 232 с.</w:t>
      </w:r>
    </w:p>
    <w:p w:rsidR="00197221" w:rsidRPr="00197221" w:rsidRDefault="00197221" w:rsidP="00197221">
      <w:pPr>
        <w:numPr>
          <w:ilvl w:val="0"/>
          <w:numId w:val="25"/>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Д</w:t>
      </w:r>
      <w:r w:rsidRPr="00197221">
        <w:rPr>
          <w:rFonts w:ascii="Times New Roman" w:eastAsia="Times New Roman" w:hAnsi="Times New Roman" w:cs="Times New Roman"/>
          <w:sz w:val="28"/>
          <w:szCs w:val="28"/>
          <w:lang w:eastAsia="ru-RU"/>
        </w:rPr>
        <w:t xml:space="preserve">ержавний стандарт початкової освіти / </w:t>
      </w:r>
      <w:r w:rsidRPr="00197221">
        <w:rPr>
          <w:rFonts w:ascii="Times New Roman" w:eastAsia="Times New Roman" w:hAnsi="Times New Roman" w:cs="Times New Roman"/>
          <w:sz w:val="28"/>
          <w:szCs w:val="28"/>
          <w:lang w:val="uk-UA" w:eastAsia="ru-RU"/>
        </w:rPr>
        <w:t>З</w:t>
      </w:r>
      <w:r w:rsidRPr="00197221">
        <w:rPr>
          <w:rFonts w:ascii="Times New Roman" w:eastAsia="Times New Roman" w:hAnsi="Times New Roman" w:cs="Times New Roman"/>
          <w:sz w:val="28"/>
          <w:szCs w:val="28"/>
          <w:lang w:eastAsia="ru-RU"/>
        </w:rPr>
        <w:t xml:space="preserve">атверджено постановою </w:t>
      </w:r>
      <w:r w:rsidRPr="00197221">
        <w:rPr>
          <w:rFonts w:ascii="Times New Roman" w:eastAsia="Times New Roman" w:hAnsi="Times New Roman" w:cs="Times New Roman"/>
          <w:sz w:val="28"/>
          <w:szCs w:val="28"/>
          <w:lang w:val="uk-UA" w:eastAsia="ru-RU"/>
        </w:rPr>
        <w:t>К</w:t>
      </w:r>
      <w:r w:rsidRPr="00197221">
        <w:rPr>
          <w:rFonts w:ascii="Times New Roman" w:eastAsia="Times New Roman" w:hAnsi="Times New Roman" w:cs="Times New Roman"/>
          <w:sz w:val="28"/>
          <w:szCs w:val="28"/>
          <w:lang w:eastAsia="ru-RU"/>
        </w:rPr>
        <w:t xml:space="preserve">абінету </w:t>
      </w:r>
      <w:r w:rsidRPr="00197221">
        <w:rPr>
          <w:rFonts w:ascii="Times New Roman" w:eastAsia="Times New Roman" w:hAnsi="Times New Roman" w:cs="Times New Roman"/>
          <w:sz w:val="28"/>
          <w:szCs w:val="28"/>
          <w:lang w:val="uk-UA" w:eastAsia="ru-RU"/>
        </w:rPr>
        <w:t>М</w:t>
      </w:r>
      <w:r w:rsidRPr="00197221">
        <w:rPr>
          <w:rFonts w:ascii="Times New Roman" w:eastAsia="Times New Roman" w:hAnsi="Times New Roman" w:cs="Times New Roman"/>
          <w:sz w:val="28"/>
          <w:szCs w:val="28"/>
          <w:lang w:eastAsia="ru-RU"/>
        </w:rPr>
        <w:t xml:space="preserve">іністрів </w:t>
      </w:r>
      <w:r w:rsidRPr="00197221">
        <w:rPr>
          <w:rFonts w:ascii="Times New Roman" w:eastAsia="Times New Roman" w:hAnsi="Times New Roman" w:cs="Times New Roman"/>
          <w:sz w:val="28"/>
          <w:szCs w:val="28"/>
          <w:lang w:val="uk-UA" w:eastAsia="ru-RU"/>
        </w:rPr>
        <w:t>У</w:t>
      </w:r>
      <w:r w:rsidRPr="00197221">
        <w:rPr>
          <w:rFonts w:ascii="Times New Roman" w:eastAsia="Times New Roman" w:hAnsi="Times New Roman" w:cs="Times New Roman"/>
          <w:sz w:val="28"/>
          <w:szCs w:val="28"/>
          <w:lang w:eastAsia="ru-RU"/>
        </w:rPr>
        <w:t>країни від 21 лютого 2018 р. № 87 [</w:t>
      </w:r>
      <w:r w:rsidRPr="00197221">
        <w:rPr>
          <w:rFonts w:ascii="Times New Roman" w:eastAsia="Times New Roman" w:hAnsi="Times New Roman" w:cs="Times New Roman"/>
          <w:sz w:val="28"/>
          <w:szCs w:val="28"/>
          <w:lang w:val="uk-UA" w:eastAsia="ru-RU"/>
        </w:rPr>
        <w:t>Е</w:t>
      </w:r>
      <w:r w:rsidRPr="00197221">
        <w:rPr>
          <w:rFonts w:ascii="Times New Roman" w:eastAsia="Times New Roman" w:hAnsi="Times New Roman" w:cs="Times New Roman"/>
          <w:sz w:val="28"/>
          <w:szCs w:val="28"/>
          <w:lang w:eastAsia="ru-RU"/>
        </w:rPr>
        <w:t xml:space="preserve">лектронний ресурс]. – </w:t>
      </w:r>
      <w:r w:rsidRPr="00197221">
        <w:rPr>
          <w:rFonts w:ascii="Times New Roman" w:eastAsia="Times New Roman" w:hAnsi="Times New Roman" w:cs="Times New Roman"/>
          <w:sz w:val="28"/>
          <w:szCs w:val="28"/>
          <w:lang w:val="uk-UA" w:eastAsia="ru-RU"/>
        </w:rPr>
        <w:t>Р</w:t>
      </w:r>
      <w:r w:rsidRPr="00197221">
        <w:rPr>
          <w:rFonts w:ascii="Times New Roman" w:eastAsia="Times New Roman" w:hAnsi="Times New Roman" w:cs="Times New Roman"/>
          <w:sz w:val="28"/>
          <w:szCs w:val="28"/>
          <w:lang w:eastAsia="ru-RU"/>
        </w:rPr>
        <w:t xml:space="preserve">ежим доступу: </w:t>
      </w:r>
      <w:hyperlink r:id="rId21" w:history="1">
        <w:r w:rsidRPr="00197221">
          <w:rPr>
            <w:rFonts w:ascii="Times New Roman" w:eastAsia="Times New Roman" w:hAnsi="Times New Roman" w:cs="Times New Roman"/>
            <w:color w:val="0000FF"/>
            <w:sz w:val="28"/>
            <w:szCs w:val="28"/>
            <w:u w:val="single"/>
            <w:lang w:eastAsia="ru-RU"/>
          </w:rPr>
          <w:t>https://www.kmu.gov.ua/npas/pro-zatverdzhennya-derzhavnogo-standartu-pochatkovoyi-osviti</w:t>
        </w:r>
      </w:hyperlink>
      <w:r w:rsidRPr="00197221">
        <w:rPr>
          <w:rFonts w:ascii="Times New Roman" w:eastAsia="Times New Roman" w:hAnsi="Times New Roman" w:cs="Times New Roman"/>
          <w:sz w:val="28"/>
          <w:szCs w:val="28"/>
          <w:lang w:val="uk-UA" w:eastAsia="ru-RU"/>
        </w:rPr>
        <w:t>.</w:t>
      </w:r>
    </w:p>
    <w:p w:rsidR="00197221" w:rsidRPr="00197221" w:rsidRDefault="00197221" w:rsidP="00197221">
      <w:pPr>
        <w:numPr>
          <w:ilvl w:val="0"/>
          <w:numId w:val="25"/>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Cs/>
          <w:sz w:val="28"/>
          <w:szCs w:val="28"/>
          <w:bdr w:val="none" w:sz="0" w:space="0" w:color="auto" w:frame="1"/>
          <w:shd w:val="clear" w:color="auto" w:fill="FFFFFF"/>
          <w:lang w:eastAsia="ru-RU"/>
        </w:rPr>
        <w:t>Методичні рекомендації щодо оцінювання навчальних досягнень учнів початкових класів</w:t>
      </w:r>
      <w:r w:rsidRPr="00197221">
        <w:rPr>
          <w:rFonts w:ascii="Times New Roman" w:eastAsia="Times New Roman" w:hAnsi="Times New Roman" w:cs="Times New Roman"/>
          <w:b/>
          <w:bCs/>
          <w:sz w:val="28"/>
          <w:szCs w:val="28"/>
          <w:bdr w:val="none" w:sz="0" w:space="0" w:color="auto" w:frame="1"/>
          <w:shd w:val="clear" w:color="auto" w:fill="FFFFFF"/>
          <w:lang w:eastAsia="ru-RU"/>
        </w:rPr>
        <w:t xml:space="preserve"> / </w:t>
      </w:r>
      <w:r w:rsidRPr="00197221">
        <w:rPr>
          <w:rFonts w:ascii="Times New Roman" w:eastAsia="Times New Roman" w:hAnsi="Times New Roman" w:cs="Times New Roman"/>
          <w:sz w:val="28"/>
          <w:szCs w:val="28"/>
          <w:shd w:val="clear" w:color="auto" w:fill="FFFFFF"/>
          <w:lang w:val="uk-UA" w:eastAsia="ru-RU"/>
        </w:rPr>
        <w:t>Затверджено</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shd w:val="clear" w:color="auto" w:fill="FFFFFF"/>
          <w:lang w:val="uk-UA" w:eastAsia="ru-RU"/>
        </w:rPr>
        <w:t>Наказ Міністерства освіти і науки України</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shd w:val="clear" w:color="auto" w:fill="FFFFFF"/>
          <w:lang w:val="uk-UA" w:eastAsia="ru-RU"/>
        </w:rPr>
        <w:t xml:space="preserve">27.08.2019 № 11 </w:t>
      </w:r>
      <w:r w:rsidRPr="00197221">
        <w:rPr>
          <w:rFonts w:ascii="Times New Roman" w:eastAsia="Times New Roman" w:hAnsi="Times New Roman" w:cs="Times New Roman"/>
          <w:sz w:val="28"/>
          <w:szCs w:val="28"/>
          <w:lang w:val="uk-UA" w:eastAsia="ru-RU"/>
        </w:rPr>
        <w:t>[Електронний ресурс]. – Режим доступу: http://ru.osvita.ua/legislation/Ser_osv/65481/.</w:t>
      </w:r>
    </w:p>
    <w:p w:rsidR="00197221" w:rsidRPr="00197221" w:rsidRDefault="00197221" w:rsidP="00197221">
      <w:pPr>
        <w:numPr>
          <w:ilvl w:val="0"/>
          <w:numId w:val="25"/>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Нестандартні уроки в початковій школі / Упорядник О. Кондратюк </w:t>
      </w:r>
      <w:r w:rsidRPr="00197221">
        <w:rPr>
          <w:rFonts w:ascii="Times New Roman" w:eastAsia="Times New Roman" w:hAnsi="Times New Roman" w:cs="Times New Roman"/>
          <w:sz w:val="28"/>
          <w:szCs w:val="28"/>
          <w:lang w:eastAsia="ru-RU"/>
        </w:rPr>
        <w:t>– К.:</w:t>
      </w:r>
      <w:r w:rsidRPr="00197221">
        <w:rPr>
          <w:rFonts w:ascii="Times New Roman" w:eastAsia="Times New Roman" w:hAnsi="Times New Roman" w:cs="Times New Roman"/>
          <w:sz w:val="28"/>
          <w:szCs w:val="28"/>
          <w:lang w:val="uk-UA" w:eastAsia="ru-RU"/>
        </w:rPr>
        <w:t xml:space="preserve"> Ред. загальнопед. газ., 2005 – 128 с.</w:t>
      </w:r>
    </w:p>
    <w:p w:rsidR="00197221" w:rsidRPr="00197221" w:rsidRDefault="00197221" w:rsidP="00197221">
      <w:pPr>
        <w:numPr>
          <w:ilvl w:val="0"/>
          <w:numId w:val="25"/>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Ніколаєнко С.М. Про підсумки переходу початкової школи на новий зміст та структуру навчання (Рішення Колегії Міністерства освіти і науки України від 20 жовтня 2005 р.) / Початкова освіта. </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 2 (338). – 2006. – С. 2-3.</w:t>
      </w:r>
    </w:p>
    <w:p w:rsidR="00197221" w:rsidRPr="00197221" w:rsidRDefault="00197221" w:rsidP="00197221">
      <w:pPr>
        <w:numPr>
          <w:ilvl w:val="0"/>
          <w:numId w:val="25"/>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Педагогічна майстерність</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підручник / І.А. Зязюн, Л.В. Крамущенко, І.Ф. Кривонос та ін.</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за ред. І.А. Зязюна – 3-те вид. допов. і переробл. – К.</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СПД Богданова А.М., 2008. – 376 с.</w:t>
      </w:r>
    </w:p>
    <w:p w:rsidR="00197221" w:rsidRPr="00197221" w:rsidRDefault="00197221" w:rsidP="00197221">
      <w:pPr>
        <w:numPr>
          <w:ilvl w:val="0"/>
          <w:numId w:val="25"/>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 Положення про практику студентів вищих навчальних закладів України. – Київ 2000. – 24 с.</w:t>
      </w:r>
    </w:p>
    <w:p w:rsidR="00197221" w:rsidRPr="00197221" w:rsidRDefault="00197221" w:rsidP="00197221">
      <w:pPr>
        <w:numPr>
          <w:ilvl w:val="0"/>
          <w:numId w:val="25"/>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Пометун О., Пироженко Л. Інтерактивні технології навчання</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теорія, практика, досвід. – К., 2002. – 135 с.</w:t>
      </w:r>
    </w:p>
    <w:p w:rsidR="00197221" w:rsidRPr="00197221" w:rsidRDefault="00197221" w:rsidP="00197221">
      <w:pPr>
        <w:numPr>
          <w:ilvl w:val="0"/>
          <w:numId w:val="25"/>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Савченко О.Я. Дидактика початкової школи</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підручник </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для студентів педагогічних факультетів</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 Київ</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ГЕНЕЗА, 2002. – 368 с.</w:t>
      </w:r>
    </w:p>
    <w:p w:rsidR="00197221" w:rsidRPr="00197221" w:rsidRDefault="00197221" w:rsidP="00197221">
      <w:pPr>
        <w:numPr>
          <w:ilvl w:val="0"/>
          <w:numId w:val="25"/>
        </w:numPr>
        <w:shd w:val="clear" w:color="auto" w:fill="FFFFFF"/>
        <w:tabs>
          <w:tab w:val="num" w:pos="900"/>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Сучасний урок. Інтерактивні технології навчання</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Науково-методичний посібник / Пометун О.І., Пироженко Л.В. За ред.. О.І. Пометун. – К.</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Видавництво А.С.К., 2004. – 192 с.</w:t>
      </w:r>
    </w:p>
    <w:p w:rsidR="00197221" w:rsidRPr="00197221" w:rsidRDefault="00197221" w:rsidP="00197221">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eastAsia="ru-RU"/>
        </w:rPr>
      </w:pPr>
    </w:p>
    <w:p w:rsidR="00197221" w:rsidRPr="00197221" w:rsidRDefault="00197221" w:rsidP="00197221">
      <w:pPr>
        <w:widowControl w:val="0"/>
        <w:numPr>
          <w:ilvl w:val="2"/>
          <w:numId w:val="51"/>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Методичні рекомендації до проведення практики</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Головна спрямованість навчальної (психолого-педагогічної) практики – формування творчої особистості вчителя, носія інноваційної культури, здатного і націленого йти шляхом дослідницького пошуку, продукувати і реалізовувати у практичній діяльності перспективні ідеї.</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Навчальна (</w:t>
      </w:r>
      <w:r w:rsidRPr="00197221">
        <w:rPr>
          <w:rFonts w:ascii="Times New Roman" w:eastAsia="Times New Roman" w:hAnsi="Times New Roman" w:cs="Times New Roman"/>
          <w:sz w:val="28"/>
          <w:szCs w:val="24"/>
          <w:lang w:val="uk-UA" w:eastAsia="ru-RU"/>
        </w:rPr>
        <w:t>психолого-педагогічна)</w:t>
      </w:r>
      <w:r w:rsidRPr="00197221">
        <w:rPr>
          <w:rFonts w:ascii="Times New Roman" w:eastAsia="Times New Roman" w:hAnsi="Times New Roman" w:cs="Times New Roman"/>
          <w:sz w:val="28"/>
          <w:szCs w:val="28"/>
          <w:lang w:val="uk-UA" w:eastAsia="ru-RU"/>
        </w:rPr>
        <w:t xml:space="preserve"> практика покликана ввести майбутнього педагога у неповторний світ особистості молодшого школяра, допомогти розкрити їх інтереси, мотиви учіння, особливості пізнавальної діяльності, розв’язати проблеми соціалізації.</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Під час підготовки до</w:t>
      </w:r>
      <w:r w:rsidRPr="00197221">
        <w:rPr>
          <w:rFonts w:ascii="Times New Roman" w:eastAsia="Times New Roman" w:hAnsi="Times New Roman" w:cs="Times New Roman"/>
          <w:sz w:val="28"/>
          <w:szCs w:val="28"/>
          <w:lang w:val="uk-UA" w:eastAsia="ru-RU"/>
        </w:rPr>
        <w:t xml:space="preserve"> виконання програмових завдань</w:t>
      </w:r>
      <w:r w:rsidRPr="00197221">
        <w:rPr>
          <w:rFonts w:ascii="Times New Roman" w:eastAsia="Times New Roman" w:hAnsi="Times New Roman" w:cs="Times New Roman"/>
          <w:sz w:val="28"/>
          <w:szCs w:val="28"/>
          <w:lang w:eastAsia="ru-RU"/>
        </w:rPr>
        <w:t xml:space="preserve"> студентам необхідно консультуватись з керівником практики та вчителями, які нададуть чіткі </w:t>
      </w:r>
      <w:r w:rsidRPr="00197221">
        <w:rPr>
          <w:rFonts w:ascii="Times New Roman" w:eastAsia="Times New Roman" w:hAnsi="Times New Roman" w:cs="Times New Roman"/>
          <w:bCs/>
          <w:iCs/>
          <w:sz w:val="28"/>
          <w:szCs w:val="28"/>
          <w:lang w:eastAsia="ru-RU"/>
        </w:rPr>
        <w:t>методичні рекомендації щодо</w:t>
      </w:r>
      <w:r w:rsidRPr="00197221">
        <w:rPr>
          <w:rFonts w:ascii="Times New Roman" w:eastAsia="Times New Roman" w:hAnsi="Times New Roman" w:cs="Times New Roman"/>
          <w:sz w:val="28"/>
          <w:szCs w:val="28"/>
          <w:lang w:eastAsia="ru-RU"/>
        </w:rPr>
        <w:t xml:space="preserve"> їх організації та проведення, забезпечать необхідними методичними матеріалами.</w:t>
      </w:r>
    </w:p>
    <w:p w:rsidR="00197221" w:rsidRPr="00197221" w:rsidRDefault="00197221" w:rsidP="00197221">
      <w:pPr>
        <w:numPr>
          <w:ilvl w:val="2"/>
          <w:numId w:val="51"/>
        </w:numPr>
        <w:spacing w:after="0" w:line="240" w:lineRule="auto"/>
        <w:ind w:left="0"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Форми і методи контролю</w:t>
      </w:r>
    </w:p>
    <w:p w:rsidR="00197221" w:rsidRPr="00197221" w:rsidRDefault="00197221" w:rsidP="00197221">
      <w:pPr>
        <w:shd w:val="clear" w:color="auto" w:fill="FFFFFF"/>
        <w:tabs>
          <w:tab w:val="left" w:pos="393"/>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Поточний контроль здійснює методист протягом усієї практики (контроль часу перебування на базі практики, якість ведення поточних записів і складання підсумкового завдання-звіту, вчасне виконання індивідуальних завдань тощо).</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Форма контролю – залік.</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Залікова оцінка з практики враховується нарівні з іншими оцінками, які характеризують успішність студента. Результати складання заліків з навчальної практики заносяться до залікової відомості, виставляються у заліковій книжці студента.</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Результати виконання програми практики студентами аналізуються та презентуються на підсумкових конференціях, які проводяться на факультеті.</w:t>
      </w:r>
    </w:p>
    <w:p w:rsidR="00197221" w:rsidRPr="00197221" w:rsidRDefault="00197221" w:rsidP="00197221">
      <w:pPr>
        <w:keepNext/>
        <w:keepLines/>
        <w:numPr>
          <w:ilvl w:val="2"/>
          <w:numId w:val="51"/>
        </w:numPr>
        <w:spacing w:after="0" w:line="240" w:lineRule="auto"/>
        <w:ind w:left="0" w:firstLine="567"/>
        <w:jc w:val="center"/>
        <w:outlineLvl w:val="8"/>
        <w:rPr>
          <w:rFonts w:ascii="Times New Roman" w:eastAsia="Times New Roman" w:hAnsi="Times New Roman" w:cs="Times New Roman"/>
          <w:b/>
          <w:bCs/>
          <w:iCs/>
          <w:sz w:val="28"/>
          <w:szCs w:val="28"/>
          <w:lang w:val="uk-UA" w:eastAsia="x-none"/>
        </w:rPr>
      </w:pPr>
      <w:r w:rsidRPr="00197221">
        <w:rPr>
          <w:rFonts w:ascii="Times New Roman" w:eastAsia="Times New Roman" w:hAnsi="Times New Roman" w:cs="Times New Roman"/>
          <w:b/>
          <w:bCs/>
          <w:iCs/>
          <w:sz w:val="28"/>
          <w:szCs w:val="28"/>
          <w:lang w:val="uk-UA" w:eastAsia="x-none"/>
        </w:rPr>
        <w:t>Вимоги до звіту</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eastAsia="ru-RU"/>
        </w:rPr>
        <w:t xml:space="preserve">Звіт з психолого-педагогічної практики повинен бути надрукованим на комп’ютері з додержанням стандартів ЄСКД. Звітні матеріали з практики повинні бути складені в файлову теку.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За результатами педагогічної практики студент надає груповому керівникові звітні матеріали:</w:t>
      </w:r>
    </w:p>
    <w:p w:rsidR="00197221" w:rsidRPr="00197221" w:rsidRDefault="00197221" w:rsidP="00197221">
      <w:pPr>
        <w:numPr>
          <w:ilvl w:val="0"/>
          <w:numId w:val="26"/>
        </w:numPr>
        <w:tabs>
          <w:tab w:val="num"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Щоденник практики </w:t>
      </w:r>
      <w:r w:rsidRPr="00197221">
        <w:rPr>
          <w:rFonts w:ascii="Times New Roman" w:eastAsia="Times New Roman" w:hAnsi="Times New Roman" w:cs="Times New Roman"/>
          <w:sz w:val="28"/>
          <w:szCs w:val="24"/>
          <w:lang w:eastAsia="ru-RU"/>
        </w:rPr>
        <w:t>(друкована основа).</w:t>
      </w:r>
    </w:p>
    <w:p w:rsidR="00197221" w:rsidRPr="00197221" w:rsidRDefault="00197221" w:rsidP="00197221">
      <w:pPr>
        <w:numPr>
          <w:ilvl w:val="0"/>
          <w:numId w:val="26"/>
        </w:numPr>
        <w:tabs>
          <w:tab w:val="num" w:pos="851"/>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eastAsia="ru-RU"/>
        </w:rPr>
        <w:t>Спостереження за освітнім процесом в класі</w:t>
      </w:r>
      <w:r w:rsidRPr="00197221">
        <w:rPr>
          <w:rFonts w:ascii="Times New Roman" w:eastAsia="Times New Roman" w:hAnsi="Times New Roman" w:cs="Times New Roman"/>
          <w:sz w:val="28"/>
          <w:szCs w:val="28"/>
          <w:lang w:eastAsia="ru-RU"/>
        </w:rPr>
        <w:t xml:space="preserve"> (</w:t>
      </w:r>
      <w:r w:rsidRPr="00197221">
        <w:rPr>
          <w:rFonts w:ascii="Times New Roman" w:eastAsia="Times New Roman" w:hAnsi="Times New Roman" w:cs="Times New Roman"/>
          <w:sz w:val="28"/>
          <w:szCs w:val="28"/>
          <w:lang w:val="uk-UA" w:eastAsia="ru-RU"/>
        </w:rPr>
        <w:t>Щоденник спостережень</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4"/>
          <w:lang w:eastAsia="ru-RU"/>
        </w:rPr>
        <w:t>.</w:t>
      </w:r>
    </w:p>
    <w:p w:rsidR="00197221" w:rsidRPr="00197221" w:rsidRDefault="00197221" w:rsidP="00197221">
      <w:pPr>
        <w:numPr>
          <w:ilvl w:val="0"/>
          <w:numId w:val="26"/>
        </w:numPr>
        <w:tabs>
          <w:tab w:val="num" w:pos="851"/>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eastAsia="ru-RU"/>
        </w:rPr>
        <w:t xml:space="preserve">Написання </w:t>
      </w:r>
      <w:r w:rsidRPr="00197221">
        <w:rPr>
          <w:rFonts w:ascii="Times New Roman" w:eastAsia="Times New Roman" w:hAnsi="Times New Roman" w:cs="Times New Roman"/>
          <w:sz w:val="28"/>
          <w:szCs w:val="24"/>
          <w:lang w:val="uk-UA" w:eastAsia="ru-RU"/>
        </w:rPr>
        <w:t>2</w:t>
      </w:r>
      <w:r w:rsidRPr="00197221">
        <w:rPr>
          <w:rFonts w:ascii="Times New Roman" w:eastAsia="Times New Roman" w:hAnsi="Times New Roman" w:cs="Times New Roman"/>
          <w:sz w:val="28"/>
          <w:szCs w:val="24"/>
          <w:lang w:eastAsia="ru-RU"/>
        </w:rPr>
        <w:t>-х стенограм уроків.</w:t>
      </w:r>
    </w:p>
    <w:p w:rsidR="00197221" w:rsidRPr="00197221" w:rsidRDefault="00197221" w:rsidP="00197221">
      <w:pPr>
        <w:numPr>
          <w:ilvl w:val="0"/>
          <w:numId w:val="26"/>
        </w:numPr>
        <w:tabs>
          <w:tab w:val="num" w:pos="851"/>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eastAsia="ru-RU"/>
        </w:rPr>
        <w:t>Методична розробка бесіди з розширеним планом підготовки.</w:t>
      </w:r>
    </w:p>
    <w:p w:rsidR="00197221" w:rsidRPr="00197221" w:rsidRDefault="00197221" w:rsidP="00197221">
      <w:pPr>
        <w:numPr>
          <w:ilvl w:val="0"/>
          <w:numId w:val="26"/>
        </w:numPr>
        <w:tabs>
          <w:tab w:val="num" w:pos="851"/>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sz w:val="28"/>
          <w:szCs w:val="24"/>
          <w:lang w:val="uk-UA" w:eastAsia="ru-RU"/>
        </w:rPr>
        <w:t>Методична розробка сюжетно-рольової гри з розширеним планом підготовки.</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caps/>
          <w:sz w:val="28"/>
          <w:szCs w:val="28"/>
          <w:u w:val="single"/>
          <w:lang w:val="uk-UA" w:eastAsia="ru-RU"/>
        </w:rPr>
      </w:pPr>
    </w:p>
    <w:p w:rsidR="00197221" w:rsidRPr="00197221" w:rsidRDefault="00197221" w:rsidP="00197221">
      <w:pPr>
        <w:widowControl w:val="0"/>
        <w:numPr>
          <w:ilvl w:val="1"/>
          <w:numId w:val="51"/>
        </w:numPr>
        <w:autoSpaceDE w:val="0"/>
        <w:autoSpaceDN w:val="0"/>
        <w:adjustRightInd w:val="0"/>
        <w:spacing w:after="0" w:line="240" w:lineRule="auto"/>
        <w:ind w:left="0" w:firstLine="567"/>
        <w:contextualSpacing/>
        <w:jc w:val="center"/>
        <w:rPr>
          <w:rFonts w:ascii="Times New Roman" w:eastAsia="Times New Roman" w:hAnsi="Times New Roman" w:cs="Times New Roman"/>
          <w:b/>
          <w:caps/>
          <w:sz w:val="28"/>
          <w:szCs w:val="28"/>
          <w:u w:val="single"/>
          <w:lang w:val="uk-UA" w:eastAsia="ru-RU"/>
        </w:rPr>
      </w:pPr>
      <w:r w:rsidRPr="00197221">
        <w:rPr>
          <w:rFonts w:ascii="Times New Roman" w:eastAsia="Times New Roman" w:hAnsi="Times New Roman" w:cs="Times New Roman"/>
          <w:b/>
          <w:caps/>
          <w:sz w:val="28"/>
          <w:szCs w:val="28"/>
          <w:u w:val="single"/>
          <w:lang w:val="uk-UA" w:eastAsia="ru-RU"/>
        </w:rPr>
        <w:t>навчальна практика  (Перші дні дитини в школі) на 4 курсі</w:t>
      </w:r>
    </w:p>
    <w:p w:rsidR="00197221" w:rsidRPr="00197221" w:rsidRDefault="00197221" w:rsidP="00197221">
      <w:pPr>
        <w:widowControl w:val="0"/>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Тривалість практики</w:t>
      </w:r>
      <w:r w:rsidRPr="00197221">
        <w:rPr>
          <w:rFonts w:ascii="Times New Roman" w:eastAsia="Times New Roman" w:hAnsi="Times New Roman" w:cs="Times New Roman"/>
          <w:sz w:val="28"/>
          <w:szCs w:val="28"/>
          <w:lang w:val="uk-UA" w:eastAsia="ru-RU"/>
        </w:rPr>
        <w:t xml:space="preserve">: 1 тиждень (7 семестр). </w:t>
      </w:r>
    </w:p>
    <w:p w:rsidR="00197221" w:rsidRPr="00197221" w:rsidRDefault="00197221" w:rsidP="001972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Бази практики</w:t>
      </w:r>
      <w:r w:rsidRPr="00197221">
        <w:rPr>
          <w:rFonts w:ascii="Times New Roman" w:eastAsia="Times New Roman" w:hAnsi="Times New Roman" w:cs="Times New Roman"/>
          <w:sz w:val="28"/>
          <w:szCs w:val="28"/>
          <w:lang w:val="uk-UA" w:eastAsia="ru-RU"/>
        </w:rPr>
        <w:t>: заклади загальної середньої освіти І-ІІІ ступенів (згідно з укладеними угодами).</w:t>
      </w:r>
    </w:p>
    <w:p w:rsidR="00197221" w:rsidRPr="00197221" w:rsidRDefault="00197221" w:rsidP="00197221">
      <w:pPr>
        <w:numPr>
          <w:ilvl w:val="2"/>
          <w:numId w:val="50"/>
        </w:numPr>
        <w:spacing w:after="0" w:line="240" w:lineRule="auto"/>
        <w:ind w:left="0" w:firstLine="567"/>
        <w:jc w:val="center"/>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Мета й завдання практики</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i/>
          <w:sz w:val="28"/>
          <w:szCs w:val="28"/>
          <w:lang w:val="uk-UA" w:eastAsia="ru-RU"/>
        </w:rPr>
        <w:t>Метою практики є</w:t>
      </w:r>
      <w:r w:rsidRPr="00197221">
        <w:rPr>
          <w:rFonts w:ascii="Times New Roman" w:eastAsia="Times New Roman" w:hAnsi="Times New Roman" w:cs="Times New Roman"/>
          <w:sz w:val="28"/>
          <w:szCs w:val="28"/>
          <w:lang w:val="uk-UA" w:eastAsia="ru-RU"/>
        </w:rPr>
        <w:t xml:space="preserve">: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ознайомлення з організацією освітнього процесу першокласників;</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ознайомлення із нормативно-правовою базою та документацією вчителя початкової школи першого класу;</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здобуття студентами навичок самостійної практичної діяльності з напряму своєї майбутньої професії – учителя початкової школи;</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 xml:space="preserve">закріплення і вдосконалення базових професійно значущих вмінь та формування навичок, що необхідні при виконанні функцій вчителя початкових класів і класного керівника в початковій школі з першокласниками;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розвиток умінь застосовувати у практичній діяльності знання з теорії та методики педагогіки, дидактики, психології та методик початкової ланки освіти; усвідомлення  професійноï значущості цих знань;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виховання потреби постійного удосконалення професійних знань, навичок, умінь і педагогічної майстерності;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розвиток творчої ініціативи, реалізація особистісного творчого потенціалу кожного студента;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подальший розвиток дослідницьких умінь у конкретній професійній діяльності. </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Студенти набувають методичної підготовки ведення уроку, вчаться виділяти типи уроку, його структуру (етапи), аналізують уроки вчителів за схемою; набувають практичних умінь та навичок виховної роботи з учнями першого класу початкової школи. </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Навчальна практика на 4 курсі спрямована на те, щоб забезпечити студентів комплексом навичок та вмінь необхідних для здійснення всіх видів освітньої роботи у школі.</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Основними </w:t>
      </w:r>
      <w:r w:rsidRPr="00197221">
        <w:rPr>
          <w:rFonts w:ascii="Times New Roman" w:eastAsia="Times New Roman" w:hAnsi="Times New Roman" w:cs="Times New Roman"/>
          <w:i/>
          <w:sz w:val="28"/>
          <w:szCs w:val="28"/>
          <w:lang w:val="uk-UA" w:eastAsia="ru-RU"/>
        </w:rPr>
        <w:t xml:space="preserve">завданнями </w:t>
      </w:r>
      <w:r w:rsidRPr="00197221">
        <w:rPr>
          <w:rFonts w:ascii="Times New Roman" w:eastAsia="Times New Roman" w:hAnsi="Times New Roman" w:cs="Times New Roman"/>
          <w:sz w:val="28"/>
          <w:szCs w:val="28"/>
          <w:lang w:val="uk-UA" w:eastAsia="ru-RU"/>
        </w:rPr>
        <w:t xml:space="preserve">навчальної педагогічної практики на даному етапі є: </w:t>
      </w:r>
    </w:p>
    <w:p w:rsidR="00197221" w:rsidRPr="00197221" w:rsidRDefault="00197221" w:rsidP="00197221">
      <w:pPr>
        <w:numPr>
          <w:ilvl w:val="0"/>
          <w:numId w:val="9"/>
        </w:numPr>
        <w:shd w:val="clear" w:color="auto" w:fill="FFFFFF"/>
        <w:tabs>
          <w:tab w:val="left" w:pos="36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виховання у студентів любові до професії вчителя, прагнення до постійного професійного розвитку;</w:t>
      </w:r>
    </w:p>
    <w:p w:rsidR="00197221" w:rsidRPr="00197221" w:rsidRDefault="00197221" w:rsidP="00197221">
      <w:pPr>
        <w:numPr>
          <w:ilvl w:val="0"/>
          <w:numId w:val="9"/>
        </w:numPr>
        <w:shd w:val="clear" w:color="auto" w:fill="FFFFFF"/>
        <w:tabs>
          <w:tab w:val="left" w:pos="36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забезпечення умов для професійної адаптації, залучення до активної діяльності в учнівських колективах;</w:t>
      </w:r>
    </w:p>
    <w:p w:rsidR="00197221" w:rsidRPr="00197221" w:rsidRDefault="00197221" w:rsidP="00197221">
      <w:pPr>
        <w:numPr>
          <w:ilvl w:val="0"/>
          <w:numId w:val="9"/>
        </w:numPr>
        <w:shd w:val="clear" w:color="auto" w:fill="FFFFFF"/>
        <w:tabs>
          <w:tab w:val="left" w:pos="36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закріплення i поглиблення знань з психолого-педагогічних і фахових дисциплін, оволодіння засобами та методами застосування цих знань для розв'язання педагогічних завдань;</w:t>
      </w:r>
    </w:p>
    <w:p w:rsidR="00197221" w:rsidRPr="00197221" w:rsidRDefault="00197221" w:rsidP="00197221">
      <w:pPr>
        <w:numPr>
          <w:ilvl w:val="0"/>
          <w:numId w:val="9"/>
        </w:numPr>
        <w:shd w:val="clear" w:color="auto" w:fill="FFFFFF"/>
        <w:tabs>
          <w:tab w:val="left" w:pos="36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ознайомлення із специфікою діяльності сучасних навчальних закладів (заклад загальної середньої освіти, спеціалізована школа, гімназія, ліцей);</w:t>
      </w:r>
    </w:p>
    <w:p w:rsidR="00197221" w:rsidRPr="00197221" w:rsidRDefault="00197221" w:rsidP="00197221">
      <w:pPr>
        <w:numPr>
          <w:ilvl w:val="0"/>
          <w:numId w:val="9"/>
        </w:numPr>
        <w:shd w:val="clear" w:color="auto" w:fill="FFFFFF"/>
        <w:tabs>
          <w:tab w:val="left" w:pos="36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формування вміння проводити уроки з використанням сучасних педагогічних технологій навчання;</w:t>
      </w:r>
    </w:p>
    <w:p w:rsidR="00197221" w:rsidRPr="00197221" w:rsidRDefault="00197221" w:rsidP="00197221">
      <w:pPr>
        <w:numPr>
          <w:ilvl w:val="0"/>
          <w:numId w:val="9"/>
        </w:numPr>
        <w:shd w:val="clear" w:color="auto" w:fill="FFFFFF"/>
        <w:tabs>
          <w:tab w:val="left" w:pos="36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розвиток уміння здійснювати виховну роботу;</w:t>
      </w:r>
    </w:p>
    <w:p w:rsidR="00197221" w:rsidRPr="00197221" w:rsidRDefault="00197221" w:rsidP="00197221">
      <w:pPr>
        <w:numPr>
          <w:ilvl w:val="0"/>
          <w:numId w:val="9"/>
        </w:numPr>
        <w:shd w:val="clear" w:color="auto" w:fill="FFFFFF"/>
        <w:tabs>
          <w:tab w:val="left" w:pos="36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формування творчого, дослідницького підходу до організації педагогічної діяльності, набуття вмінь проводити наукові дослідження з використанням ефективних методів і методик педагогічних досліджень, а також умінь здійснювати самоконтроль, самоаналіз та об'єктивну самооцінку власної педагогічної діяльності та діяльності вчителів і колег-практикантів;</w:t>
      </w:r>
    </w:p>
    <w:p w:rsidR="00197221" w:rsidRPr="00197221" w:rsidRDefault="00197221" w:rsidP="00197221">
      <w:pPr>
        <w:numPr>
          <w:ilvl w:val="0"/>
          <w:numId w:val="9"/>
        </w:numPr>
        <w:shd w:val="clear" w:color="auto" w:fill="FFFFFF"/>
        <w:tabs>
          <w:tab w:val="left" w:pos="36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оволодіння вміннями спілкуватися з вихованцями, їхніми батьками та педагогами;</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вироблення у студентів як майбутніх педагогів навичок у підготовці та   проведенні різних форм i видів роботи з школярами та особистої відповідальності за їх якість та ефективність.</w:t>
      </w:r>
    </w:p>
    <w:p w:rsidR="00197221" w:rsidRPr="00197221" w:rsidRDefault="00197221" w:rsidP="00197221">
      <w:pPr>
        <w:tabs>
          <w:tab w:val="left" w:pos="993"/>
        </w:tabs>
        <w:spacing w:after="0" w:line="240" w:lineRule="auto"/>
        <w:ind w:firstLine="567"/>
        <w:jc w:val="center"/>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3.4.2. Зміст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 xml:space="preserve">Практика будується за принципом комплексності і цілісності характеру діяльності.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До початку практики студент зобов’язаний одержати консультацію щодо оформлення документів (на настановчій конференції з практики або в індивідуальному порядку), своєчасно прибути на базу практики; засвоїти і суворо дотримуватись правил охорони праці, техніки безпеки і виробничої санітарії; у повному обсязі виконати всі завдання програми практики; скласти індивідуальний план роботи в період практики і затвердити його у групового керівника; вести щоденник проходження практики; працювати не менше 6 годин на день; щодня представляти керівнику від бази практики щоденник для відмітки щодо своєї наявності на базі практики; своєчасно оформити всі документи з практики і скласти залік з практики; проходити практику за строками, визначеними у наказі по університету. Зміна терміну проходження практики з поважних обставин або продовження терміну практики проводиться за рішенням кафедри, погодженим з керівництвом факультету, яке затверджується розпорядженням першого проректора університету.</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Cs/>
          <w:sz w:val="28"/>
          <w:szCs w:val="28"/>
          <w:lang w:val="uk-UA" w:eastAsia="ru-RU"/>
        </w:rPr>
        <w:t>Навчальна практика (Перші дні дитини в школі) органічно поєднується з вивченням педагогічних, психологічних та спеціальних дисциплін. Практика проходить у п</w:t>
      </w:r>
      <w:r w:rsidRPr="00197221">
        <w:rPr>
          <w:rFonts w:ascii="Times New Roman" w:eastAsia="Times New Roman" w:hAnsi="Times New Roman" w:cs="Times New Roman"/>
          <w:sz w:val="28"/>
          <w:szCs w:val="28"/>
          <w:lang w:val="uk-UA" w:eastAsia="ru-RU"/>
        </w:rPr>
        <w:t xml:space="preserve">очатковій школі (1 класи) закладів загальної середньої освіти. Для проведення навчальної роботи студент закріплюється за базовим класом. </w:t>
      </w:r>
    </w:p>
    <w:p w:rsidR="00197221" w:rsidRPr="00197221" w:rsidRDefault="00197221" w:rsidP="00197221">
      <w:pPr>
        <w:tabs>
          <w:tab w:val="left" w:pos="851"/>
        </w:tabs>
        <w:spacing w:after="0" w:line="240" w:lineRule="auto"/>
        <w:ind w:firstLine="567"/>
        <w:jc w:val="center"/>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3.4.3. Основні види робіт під час практики</w:t>
      </w:r>
    </w:p>
    <w:p w:rsidR="00197221" w:rsidRPr="00197221" w:rsidRDefault="00197221" w:rsidP="00197221">
      <w:pPr>
        <w:numPr>
          <w:ilvl w:val="0"/>
          <w:numId w:val="5"/>
        </w:numPr>
        <w:tabs>
          <w:tab w:val="left" w:pos="567"/>
          <w:tab w:val="left" w:pos="851"/>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 </w:t>
      </w:r>
      <w:r w:rsidRPr="00197221">
        <w:rPr>
          <w:rFonts w:ascii="Times New Roman" w:eastAsia="Times New Roman" w:hAnsi="Times New Roman" w:cs="Times New Roman"/>
          <w:sz w:val="28"/>
          <w:szCs w:val="28"/>
          <w:lang w:val="uk-UA" w:eastAsia="ru-RU"/>
        </w:rPr>
        <w:t>Вивчити документацію вчителя початкової школи:</w:t>
      </w:r>
    </w:p>
    <w:p w:rsidR="00197221" w:rsidRPr="00197221" w:rsidRDefault="00197221" w:rsidP="00197221">
      <w:pPr>
        <w:tabs>
          <w:tab w:val="left" w:pos="567"/>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а) Державний стандарт початкової освіти;</w:t>
      </w:r>
    </w:p>
    <w:p w:rsidR="00197221" w:rsidRPr="00197221" w:rsidRDefault="00197221" w:rsidP="00197221">
      <w:pPr>
        <w:tabs>
          <w:tab w:val="left" w:pos="567"/>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б) Типову освітню програму;</w:t>
      </w:r>
    </w:p>
    <w:p w:rsidR="00197221" w:rsidRPr="00197221" w:rsidRDefault="00197221" w:rsidP="00197221">
      <w:pPr>
        <w:tabs>
          <w:tab w:val="left" w:pos="567"/>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 Журнал класного керівника.</w:t>
      </w:r>
    </w:p>
    <w:p w:rsidR="00197221" w:rsidRPr="00197221" w:rsidRDefault="00197221" w:rsidP="00197221">
      <w:pPr>
        <w:tabs>
          <w:tab w:val="left" w:pos="567"/>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2. Розробити систему ранкових зустрічей для учнів 1 класу;</w:t>
      </w:r>
    </w:p>
    <w:p w:rsidR="00197221" w:rsidRPr="00197221" w:rsidRDefault="00197221" w:rsidP="00197221">
      <w:pPr>
        <w:tabs>
          <w:tab w:val="left" w:pos="567"/>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3. Розробити тематичний день для учнів 1 класу.</w:t>
      </w:r>
    </w:p>
    <w:p w:rsidR="00197221" w:rsidRPr="00197221" w:rsidRDefault="00197221" w:rsidP="00197221">
      <w:pPr>
        <w:tabs>
          <w:tab w:val="left" w:pos="567"/>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4. Розробити дидактичні матеріали до підсумку тематичного тижня (лепбук, колаж, карту-пам</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яті).</w:t>
      </w:r>
    </w:p>
    <w:p w:rsidR="00197221" w:rsidRPr="00197221" w:rsidRDefault="00197221" w:rsidP="00197221">
      <w:pPr>
        <w:tabs>
          <w:tab w:val="left" w:pos="567"/>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5. Розробити модель сучасного вчителя.</w:t>
      </w:r>
    </w:p>
    <w:p w:rsidR="00197221" w:rsidRPr="00197221" w:rsidRDefault="00197221" w:rsidP="00197221">
      <w:pPr>
        <w:tabs>
          <w:tab w:val="left" w:pos="567"/>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6. Підготувати творчий проект: «Я - вчитель», «Я і школа», «Творча майстерня вчителя початкової школи».</w:t>
      </w:r>
    </w:p>
    <w:p w:rsidR="00197221" w:rsidRPr="00197221" w:rsidRDefault="00197221" w:rsidP="00197221">
      <w:pPr>
        <w:tabs>
          <w:tab w:val="left" w:pos="567"/>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Зміст </w:t>
      </w:r>
      <w:r w:rsidRPr="00197221">
        <w:rPr>
          <w:rFonts w:ascii="Times New Roman" w:eastAsia="Times New Roman" w:hAnsi="Times New Roman" w:cs="Times New Roman"/>
          <w:b/>
          <w:sz w:val="28"/>
          <w:szCs w:val="28"/>
          <w:lang w:val="uk-UA" w:eastAsia="ru-RU"/>
        </w:rPr>
        <w:t>індивідуальних завдань</w:t>
      </w:r>
      <w:r w:rsidRPr="00197221">
        <w:rPr>
          <w:rFonts w:ascii="Times New Roman" w:eastAsia="Times New Roman" w:hAnsi="Times New Roman" w:cs="Times New Roman"/>
          <w:sz w:val="28"/>
          <w:szCs w:val="28"/>
          <w:lang w:val="uk-UA" w:eastAsia="ru-RU"/>
        </w:rPr>
        <w:t xml:space="preserve"> практики «Перші дні дитини в школі» на для студентів четвертого курсу:</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1.</w:t>
      </w:r>
      <w:r w:rsidRPr="00197221">
        <w:rPr>
          <w:rFonts w:ascii="Times New Roman" w:eastAsia="Times New Roman" w:hAnsi="Times New Roman" w:cs="Times New Roman"/>
          <w:sz w:val="28"/>
          <w:szCs w:val="28"/>
          <w:lang w:val="uk-UA" w:eastAsia="ru-RU"/>
        </w:rPr>
        <w:tab/>
        <w:t>Вивчити документацію вчителя початкової школи:</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а) Державний стандарт (зміни Наказ МОН № 688 від 24.07.19 р.);</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б) Типова освітня програма;</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 Журнал класного керівника.</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2. Розробити систему ранкових зустрічей для учнів 1 класу;</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3. Розробити тематичний день для учнів 1 класу.</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4. Розробити дидактичні матеріали до підсумку тематичного тижня (леп бук, колаж, карту-пам’яті).</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5. Розробити модель сучасного вчителя.</w:t>
      </w:r>
    </w:p>
    <w:p w:rsidR="00197221" w:rsidRPr="00197221" w:rsidRDefault="00197221" w:rsidP="00197221">
      <w:pPr>
        <w:widowControl w:val="0"/>
        <w:autoSpaceDE w:val="0"/>
        <w:autoSpaceDN w:val="0"/>
        <w:adjustRightInd w:val="0"/>
        <w:spacing w:after="0" w:line="240" w:lineRule="auto"/>
        <w:ind w:firstLine="567"/>
        <w:contextualSpacing/>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sz w:val="28"/>
          <w:szCs w:val="28"/>
          <w:lang w:val="uk-UA" w:eastAsia="ru-RU"/>
        </w:rPr>
        <w:t>6. Підготувати творчий проект: «Я - вчитель», «Я і школа», «Творча майстерня вчителя початкової школи».</w:t>
      </w:r>
    </w:p>
    <w:p w:rsidR="00197221" w:rsidRPr="00197221" w:rsidRDefault="00197221" w:rsidP="00197221">
      <w:pPr>
        <w:widowControl w:val="0"/>
        <w:numPr>
          <w:ilvl w:val="2"/>
          <w:numId w:val="56"/>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lastRenderedPageBreak/>
        <w:t>Список рекомендованої літератури</w:t>
      </w:r>
    </w:p>
    <w:p w:rsidR="00197221" w:rsidRPr="00197221" w:rsidRDefault="00197221" w:rsidP="00197221">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Педагогічна практика студентів у загальноосвітніх навчальних закладах (освітньо-кваліфікаційні рівні «бакалавр», «спеціаліст»): начальний посібник / Уклад.: Соловей М.І., Ніколаєва С.Ю., Спіцин Є.С., Кудіна В.В., Бражник Н.О., Демчук В.С. – К.: Ленвіт, 2010. – 133 с.</w:t>
      </w:r>
    </w:p>
    <w:p w:rsidR="00197221" w:rsidRPr="00197221" w:rsidRDefault="00197221" w:rsidP="00197221">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Виноградова Т.В. Книга класного керівника / Т.В.Виноградова. – Харків: Вид. група «Основа», 2006. – 128 с.</w:t>
      </w:r>
    </w:p>
    <w:p w:rsidR="00197221" w:rsidRPr="00197221" w:rsidRDefault="00197221" w:rsidP="00197221">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Виховна система школ</w:t>
      </w:r>
      <w:r w:rsidRPr="00197221">
        <w:rPr>
          <w:rFonts w:ascii="Times New Roman" w:eastAsia="Times New Roman" w:hAnsi="Times New Roman" w:cs="Times New Roman"/>
          <w:sz w:val="28"/>
          <w:szCs w:val="28"/>
          <w:lang w:eastAsia="ru-RU"/>
        </w:rPr>
        <w:t xml:space="preserve">и / Упоряд. В.В. Григораш. – Харків: Вид. група </w:t>
      </w:r>
      <w:r w:rsidRPr="00197221">
        <w:rPr>
          <w:rFonts w:ascii="Times New Roman" w:eastAsia="Times New Roman" w:hAnsi="Times New Roman" w:cs="Times New Roman"/>
          <w:sz w:val="28"/>
          <w:szCs w:val="28"/>
          <w:lang w:val="uk-UA" w:eastAsia="ru-RU"/>
        </w:rPr>
        <w:t>«</w:t>
      </w:r>
      <w:r w:rsidRPr="00197221">
        <w:rPr>
          <w:rFonts w:ascii="Times New Roman" w:eastAsia="Times New Roman" w:hAnsi="Times New Roman" w:cs="Times New Roman"/>
          <w:sz w:val="28"/>
          <w:szCs w:val="28"/>
          <w:lang w:eastAsia="ru-RU"/>
        </w:rPr>
        <w:t>Основа</w:t>
      </w:r>
      <w:r w:rsidRPr="00197221">
        <w:rPr>
          <w:rFonts w:ascii="Times New Roman" w:eastAsia="Times New Roman" w:hAnsi="Times New Roman" w:cs="Times New Roman"/>
          <w:sz w:val="28"/>
          <w:szCs w:val="28"/>
          <w:lang w:val="uk-UA" w:eastAsia="ru-RU"/>
        </w:rPr>
        <w:t>»</w:t>
      </w:r>
      <w:r w:rsidRPr="00197221">
        <w:rPr>
          <w:rFonts w:ascii="Times New Roman" w:eastAsia="Times New Roman" w:hAnsi="Times New Roman" w:cs="Times New Roman"/>
          <w:sz w:val="28"/>
          <w:szCs w:val="28"/>
          <w:lang w:eastAsia="ru-RU"/>
        </w:rPr>
        <w:t>, 2005. – 128 с.</w:t>
      </w:r>
    </w:p>
    <w:p w:rsidR="00197221" w:rsidRPr="00197221" w:rsidRDefault="00197221" w:rsidP="00197221">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Гребенькова А.О. Довідник класного керівника: 1-4 класи / А.О.</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Гребе</w:t>
      </w:r>
      <w:r w:rsidRPr="00197221">
        <w:rPr>
          <w:rFonts w:ascii="Times New Roman" w:eastAsia="Times New Roman" w:hAnsi="Times New Roman" w:cs="Times New Roman"/>
          <w:sz w:val="28"/>
          <w:szCs w:val="28"/>
          <w:lang w:val="uk-UA" w:eastAsia="ru-RU"/>
        </w:rPr>
        <w:t>н</w:t>
      </w:r>
      <w:r w:rsidRPr="00197221">
        <w:rPr>
          <w:rFonts w:ascii="Times New Roman" w:eastAsia="Times New Roman" w:hAnsi="Times New Roman" w:cs="Times New Roman"/>
          <w:sz w:val="28"/>
          <w:szCs w:val="28"/>
          <w:lang w:eastAsia="ru-RU"/>
        </w:rPr>
        <w:t xml:space="preserve">ькова. – Харків: Веста: Ранок, 2006. – 192 с. </w:t>
      </w:r>
    </w:p>
    <w:p w:rsidR="00197221" w:rsidRPr="00197221" w:rsidRDefault="00197221" w:rsidP="00197221">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 xml:space="preserve">Григорчук Т.В., Іова В.Ю., Красномовець Л.В. Веселкове дитинство. (Технології виховної роботи з молодшими школярами): навч. – метод. посіб. / </w:t>
      </w:r>
      <w:r w:rsidRPr="00197221">
        <w:rPr>
          <w:rFonts w:ascii="Times New Roman" w:eastAsia="Times New Roman" w:hAnsi="Times New Roman" w:cs="Times New Roman"/>
          <w:sz w:val="28"/>
          <w:szCs w:val="28"/>
          <w:lang w:val="uk-UA" w:eastAsia="ru-RU"/>
        </w:rPr>
        <w:t xml:space="preserve">Т. В. </w:t>
      </w:r>
      <w:r w:rsidRPr="00197221">
        <w:rPr>
          <w:rFonts w:ascii="Times New Roman" w:eastAsia="Times New Roman" w:hAnsi="Times New Roman" w:cs="Times New Roman"/>
          <w:sz w:val="28"/>
          <w:szCs w:val="28"/>
          <w:lang w:eastAsia="ru-RU"/>
        </w:rPr>
        <w:t xml:space="preserve">Григорчук, </w:t>
      </w:r>
      <w:r w:rsidRPr="00197221">
        <w:rPr>
          <w:rFonts w:ascii="Times New Roman" w:eastAsia="Times New Roman" w:hAnsi="Times New Roman" w:cs="Times New Roman"/>
          <w:sz w:val="28"/>
          <w:szCs w:val="28"/>
          <w:lang w:val="uk-UA" w:eastAsia="ru-RU"/>
        </w:rPr>
        <w:t xml:space="preserve">В. Ю. </w:t>
      </w:r>
      <w:r w:rsidRPr="00197221">
        <w:rPr>
          <w:rFonts w:ascii="Times New Roman" w:eastAsia="Times New Roman" w:hAnsi="Times New Roman" w:cs="Times New Roman"/>
          <w:sz w:val="28"/>
          <w:szCs w:val="28"/>
          <w:lang w:eastAsia="ru-RU"/>
        </w:rPr>
        <w:t xml:space="preserve">Іова, </w:t>
      </w:r>
      <w:r w:rsidRPr="00197221">
        <w:rPr>
          <w:rFonts w:ascii="Times New Roman" w:eastAsia="Times New Roman" w:hAnsi="Times New Roman" w:cs="Times New Roman"/>
          <w:sz w:val="28"/>
          <w:szCs w:val="28"/>
          <w:lang w:val="uk-UA" w:eastAsia="ru-RU"/>
        </w:rPr>
        <w:t xml:space="preserve">Л. В. </w:t>
      </w:r>
      <w:r w:rsidRPr="00197221">
        <w:rPr>
          <w:rFonts w:ascii="Times New Roman" w:eastAsia="Times New Roman" w:hAnsi="Times New Roman" w:cs="Times New Roman"/>
          <w:sz w:val="28"/>
          <w:szCs w:val="28"/>
          <w:lang w:eastAsia="ru-RU"/>
        </w:rPr>
        <w:t>Красномовець. – Кам’янець-Подільський: Абетка, 2001. – 116 с.</w:t>
      </w:r>
    </w:p>
    <w:p w:rsidR="00197221" w:rsidRPr="00197221" w:rsidRDefault="00197221" w:rsidP="00197221">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Коробко С. Л., Коробко О. І. Робота психолога з молодшими школярами: Методичний посібник </w:t>
      </w:r>
      <w:r w:rsidRPr="00197221">
        <w:rPr>
          <w:rFonts w:ascii="Times New Roman" w:eastAsia="Times New Roman" w:hAnsi="Times New Roman" w:cs="Times New Roman"/>
          <w:sz w:val="28"/>
          <w:szCs w:val="28"/>
          <w:lang w:eastAsia="ru-RU"/>
        </w:rPr>
        <w:t xml:space="preserve">/ </w:t>
      </w:r>
      <w:r w:rsidRPr="00197221">
        <w:rPr>
          <w:rFonts w:ascii="Times New Roman" w:eastAsia="Times New Roman" w:hAnsi="Times New Roman" w:cs="Times New Roman"/>
          <w:sz w:val="28"/>
          <w:szCs w:val="28"/>
          <w:lang w:val="uk-UA" w:eastAsia="ru-RU"/>
        </w:rPr>
        <w:t>С. Л. Коробко, О. І. Коробко. – К.: Літера ЛТД, 2006. – 416 с.</w:t>
      </w:r>
    </w:p>
    <w:p w:rsidR="00197221" w:rsidRPr="00197221" w:rsidRDefault="00197221" w:rsidP="00197221">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Психолого-педагогічна діагностика школярів </w:t>
      </w:r>
      <w:r w:rsidRPr="00197221">
        <w:rPr>
          <w:rFonts w:ascii="Times New Roman" w:eastAsia="Times New Roman" w:hAnsi="Times New Roman" w:cs="Times New Roman"/>
          <w:sz w:val="28"/>
          <w:szCs w:val="28"/>
          <w:lang w:eastAsia="ru-RU"/>
        </w:rPr>
        <w:t xml:space="preserve">/ </w:t>
      </w:r>
      <w:r w:rsidRPr="00197221">
        <w:rPr>
          <w:rFonts w:ascii="Times New Roman" w:eastAsia="Times New Roman" w:hAnsi="Times New Roman" w:cs="Times New Roman"/>
          <w:sz w:val="28"/>
          <w:szCs w:val="28"/>
          <w:lang w:val="uk-UA" w:eastAsia="ru-RU"/>
        </w:rPr>
        <w:t>Упоряд. О. Л. Співак. – Х.: Ранок, 2009. – 160 с.</w:t>
      </w:r>
    </w:p>
    <w:p w:rsidR="00197221" w:rsidRPr="00197221" w:rsidRDefault="00197221" w:rsidP="00197221">
      <w:pPr>
        <w:widowControl w:val="0"/>
        <w:numPr>
          <w:ilvl w:val="0"/>
          <w:numId w:val="28"/>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Мороз І.В., Ярошенко О.Г. Педагогічна практика студентів у загальноосвітніх навчальних закладах: навч. посібник / І.В. Мороз, О.Г.</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Ярошенко. – К., 2003. – 90 с.</w:t>
      </w:r>
    </w:p>
    <w:p w:rsidR="00197221" w:rsidRPr="00197221" w:rsidRDefault="00197221" w:rsidP="00197221">
      <w:pPr>
        <w:widowControl w:val="0"/>
        <w:numPr>
          <w:ilvl w:val="0"/>
          <w:numId w:val="28"/>
        </w:numPr>
        <w:shd w:val="clear" w:color="auto" w:fill="FFFFFF"/>
        <w:tabs>
          <w:tab w:val="left" w:pos="851"/>
          <w:tab w:val="num" w:pos="900"/>
          <w:tab w:val="num" w:pos="3225"/>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Лозова В. І. Теоретичні основи виховання і навчання : навч. посіб. / В.</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 xml:space="preserve">І. Лозова, Г. В. Троцко. – 2-ге вид., випр. і доп. – Харків : ОВС, 2002. </w:t>
      </w:r>
    </w:p>
    <w:p w:rsidR="00197221" w:rsidRPr="00197221" w:rsidRDefault="00197221" w:rsidP="00197221">
      <w:pPr>
        <w:widowControl w:val="0"/>
        <w:numPr>
          <w:ilvl w:val="0"/>
          <w:numId w:val="2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Кузьмінський А. І. Педагогіка : підручник / А. І. Кузьмінський, В.</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Л.</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 xml:space="preserve">Омеляненко. – Київ: Знання-Прес, 2003. – 418 с. </w:t>
      </w:r>
    </w:p>
    <w:p w:rsidR="00197221" w:rsidRPr="00197221" w:rsidRDefault="00197221" w:rsidP="00197221">
      <w:pPr>
        <w:widowControl w:val="0"/>
        <w:numPr>
          <w:ilvl w:val="0"/>
          <w:numId w:val="2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 xml:space="preserve">Волкова Н. П. Педагогіка : навч. посіб. / Н. П. Волкова. – Вид. 4-те, стер. – Київ : Академвидав, 2012. – 615 с. </w:t>
      </w:r>
    </w:p>
    <w:p w:rsidR="00197221" w:rsidRPr="00197221" w:rsidRDefault="00197221" w:rsidP="00197221">
      <w:pPr>
        <w:widowControl w:val="0"/>
        <w:numPr>
          <w:ilvl w:val="0"/>
          <w:numId w:val="28"/>
        </w:numPr>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Закон України «Про освіту» від 18 грудня 2019 року № 392-</w:t>
      </w:r>
      <w:r w:rsidRPr="00197221">
        <w:rPr>
          <w:rFonts w:ascii="Times New Roman" w:eastAsia="Times New Roman" w:hAnsi="Times New Roman" w:cs="Times New Roman"/>
          <w:sz w:val="28"/>
          <w:szCs w:val="28"/>
          <w:lang w:eastAsia="ru-RU"/>
        </w:rPr>
        <w:t>IX</w:t>
      </w:r>
      <w:r w:rsidRPr="00197221">
        <w:rPr>
          <w:rFonts w:ascii="Times New Roman" w:eastAsia="Times New Roman" w:hAnsi="Times New Roman" w:cs="Times New Roman"/>
          <w:sz w:val="28"/>
          <w:szCs w:val="28"/>
          <w:lang w:val="uk-UA" w:eastAsia="ru-RU"/>
        </w:rPr>
        <w:t xml:space="preserve"> [Електронний ресурс]. – Режим доступу: </w:t>
      </w:r>
      <w:hyperlink r:id="rId22" w:history="1">
        <w:r w:rsidRPr="00197221">
          <w:rPr>
            <w:rFonts w:ascii="Times New Roman" w:eastAsia="Times New Roman" w:hAnsi="Times New Roman" w:cs="Times New Roman"/>
            <w:color w:val="0000FF"/>
            <w:sz w:val="28"/>
            <w:szCs w:val="28"/>
            <w:u w:val="single"/>
            <w:lang w:eastAsia="ru-RU"/>
          </w:rPr>
          <w:t>http</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search</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ligazakon</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ua</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l</w:t>
        </w:r>
        <w:r w:rsidRPr="00197221">
          <w:rPr>
            <w:rFonts w:ascii="Times New Roman" w:eastAsia="Times New Roman" w:hAnsi="Times New Roman" w:cs="Times New Roman"/>
            <w:color w:val="0000FF"/>
            <w:sz w:val="28"/>
            <w:szCs w:val="28"/>
            <w:u w:val="single"/>
            <w:lang w:val="uk-UA" w:eastAsia="ru-RU"/>
          </w:rPr>
          <w:t xml:space="preserve">_ </w:t>
        </w:r>
        <w:r w:rsidRPr="00197221">
          <w:rPr>
            <w:rFonts w:ascii="Times New Roman" w:eastAsia="Times New Roman" w:hAnsi="Times New Roman" w:cs="Times New Roman"/>
            <w:color w:val="0000FF"/>
            <w:sz w:val="28"/>
            <w:szCs w:val="28"/>
            <w:u w:val="single"/>
            <w:lang w:eastAsia="ru-RU"/>
          </w:rPr>
          <w:t>doc</w:t>
        </w:r>
        <w:r w:rsidRPr="00197221">
          <w:rPr>
            <w:rFonts w:ascii="Times New Roman" w:eastAsia="Times New Roman" w:hAnsi="Times New Roman" w:cs="Times New Roman"/>
            <w:color w:val="0000FF"/>
            <w:sz w:val="28"/>
            <w:szCs w:val="28"/>
            <w:u w:val="single"/>
            <w:lang w:val="uk-UA" w:eastAsia="ru-RU"/>
          </w:rPr>
          <w:t>2.</w:t>
        </w:r>
        <w:r w:rsidRPr="00197221">
          <w:rPr>
            <w:rFonts w:ascii="Times New Roman" w:eastAsia="Times New Roman" w:hAnsi="Times New Roman" w:cs="Times New Roman"/>
            <w:color w:val="0000FF"/>
            <w:sz w:val="28"/>
            <w:szCs w:val="28"/>
            <w:u w:val="single"/>
            <w:lang w:eastAsia="ru-RU"/>
          </w:rPr>
          <w:t>nsf</w:t>
        </w:r>
        <w:r w:rsidRPr="00197221">
          <w:rPr>
            <w:rFonts w:ascii="Times New Roman" w:eastAsia="Times New Roman" w:hAnsi="Times New Roman" w:cs="Times New Roman"/>
            <w:color w:val="0000FF"/>
            <w:sz w:val="28"/>
            <w:szCs w:val="28"/>
            <w:u w:val="single"/>
            <w:lang w:val="uk-UA" w:eastAsia="ru-RU"/>
          </w:rPr>
          <w:t>/</w:t>
        </w:r>
        <w:r w:rsidRPr="00197221">
          <w:rPr>
            <w:rFonts w:ascii="Times New Roman" w:eastAsia="Times New Roman" w:hAnsi="Times New Roman" w:cs="Times New Roman"/>
            <w:color w:val="0000FF"/>
            <w:sz w:val="28"/>
            <w:szCs w:val="28"/>
            <w:u w:val="single"/>
            <w:lang w:eastAsia="ru-RU"/>
          </w:rPr>
          <w:t>link</w:t>
        </w:r>
        <w:r w:rsidRPr="00197221">
          <w:rPr>
            <w:rFonts w:ascii="Times New Roman" w:eastAsia="Times New Roman" w:hAnsi="Times New Roman" w:cs="Times New Roman"/>
            <w:color w:val="0000FF"/>
            <w:sz w:val="28"/>
            <w:szCs w:val="28"/>
            <w:u w:val="single"/>
            <w:lang w:val="uk-UA" w:eastAsia="ru-RU"/>
          </w:rPr>
          <w:t>1/</w:t>
        </w:r>
        <w:r w:rsidRPr="00197221">
          <w:rPr>
            <w:rFonts w:ascii="Times New Roman" w:eastAsia="Times New Roman" w:hAnsi="Times New Roman" w:cs="Times New Roman"/>
            <w:color w:val="0000FF"/>
            <w:sz w:val="28"/>
            <w:szCs w:val="28"/>
            <w:u w:val="single"/>
            <w:lang w:eastAsia="ru-RU"/>
          </w:rPr>
          <w:t>T</w:t>
        </w:r>
        <w:r w:rsidRPr="00197221">
          <w:rPr>
            <w:rFonts w:ascii="Times New Roman" w:eastAsia="Times New Roman" w:hAnsi="Times New Roman" w:cs="Times New Roman"/>
            <w:color w:val="0000FF"/>
            <w:sz w:val="28"/>
            <w:szCs w:val="28"/>
            <w:u w:val="single"/>
            <w:lang w:val="uk-UA" w:eastAsia="ru-RU"/>
          </w:rPr>
          <w:t>172145.</w:t>
        </w:r>
        <w:r w:rsidRPr="00197221">
          <w:rPr>
            <w:rFonts w:ascii="Times New Roman" w:eastAsia="Times New Roman" w:hAnsi="Times New Roman" w:cs="Times New Roman"/>
            <w:color w:val="0000FF"/>
            <w:sz w:val="28"/>
            <w:szCs w:val="28"/>
            <w:u w:val="single"/>
            <w:lang w:eastAsia="ru-RU"/>
          </w:rPr>
          <w:t>html</w:t>
        </w:r>
      </w:hyperlink>
      <w:r w:rsidRPr="00197221">
        <w:rPr>
          <w:rFonts w:ascii="Times New Roman" w:eastAsia="Times New Roman" w:hAnsi="Times New Roman" w:cs="Times New Roman"/>
          <w:sz w:val="28"/>
          <w:szCs w:val="28"/>
          <w:lang w:val="uk-UA" w:eastAsia="ru-RU"/>
        </w:rPr>
        <w:t xml:space="preserve"> .</w:t>
      </w:r>
    </w:p>
    <w:p w:rsidR="00197221" w:rsidRPr="00197221" w:rsidRDefault="00197221" w:rsidP="00197221">
      <w:pPr>
        <w:widowControl w:val="0"/>
        <w:numPr>
          <w:ilvl w:val="0"/>
          <w:numId w:val="28"/>
        </w:numPr>
        <w:shd w:val="clear" w:color="auto" w:fill="FFFFFF"/>
        <w:tabs>
          <w:tab w:val="num" w:pos="900"/>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Мазоха Д. С., Опанасенко Н. І. Педагогіка: Навчальний посібник. – К.: Центр навчальної літератури, 2005. – 232 с.</w:t>
      </w:r>
    </w:p>
    <w:p w:rsidR="00197221" w:rsidRPr="00197221" w:rsidRDefault="00197221" w:rsidP="00197221">
      <w:pPr>
        <w:widowControl w:val="0"/>
        <w:numPr>
          <w:ilvl w:val="0"/>
          <w:numId w:val="28"/>
        </w:numPr>
        <w:shd w:val="clear" w:color="auto" w:fill="FFFFFF"/>
        <w:tabs>
          <w:tab w:val="num" w:pos="900"/>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Д</w:t>
      </w:r>
      <w:r w:rsidRPr="00197221">
        <w:rPr>
          <w:rFonts w:ascii="Times New Roman" w:eastAsia="Times New Roman" w:hAnsi="Times New Roman" w:cs="Times New Roman"/>
          <w:sz w:val="28"/>
          <w:szCs w:val="28"/>
          <w:lang w:eastAsia="ru-RU"/>
        </w:rPr>
        <w:t xml:space="preserve">ержавний стандарт початкової освіти / </w:t>
      </w:r>
      <w:r w:rsidRPr="00197221">
        <w:rPr>
          <w:rFonts w:ascii="Times New Roman" w:eastAsia="Times New Roman" w:hAnsi="Times New Roman" w:cs="Times New Roman"/>
          <w:sz w:val="28"/>
          <w:szCs w:val="28"/>
          <w:lang w:val="uk-UA" w:eastAsia="ru-RU"/>
        </w:rPr>
        <w:t>З</w:t>
      </w:r>
      <w:r w:rsidRPr="00197221">
        <w:rPr>
          <w:rFonts w:ascii="Times New Roman" w:eastAsia="Times New Roman" w:hAnsi="Times New Roman" w:cs="Times New Roman"/>
          <w:sz w:val="28"/>
          <w:szCs w:val="28"/>
          <w:lang w:eastAsia="ru-RU"/>
        </w:rPr>
        <w:t xml:space="preserve">атверджено постановою </w:t>
      </w:r>
      <w:r w:rsidRPr="00197221">
        <w:rPr>
          <w:rFonts w:ascii="Times New Roman" w:eastAsia="Times New Roman" w:hAnsi="Times New Roman" w:cs="Times New Roman"/>
          <w:sz w:val="28"/>
          <w:szCs w:val="28"/>
          <w:lang w:val="uk-UA" w:eastAsia="ru-RU"/>
        </w:rPr>
        <w:t>К</w:t>
      </w:r>
      <w:r w:rsidRPr="00197221">
        <w:rPr>
          <w:rFonts w:ascii="Times New Roman" w:eastAsia="Times New Roman" w:hAnsi="Times New Roman" w:cs="Times New Roman"/>
          <w:sz w:val="28"/>
          <w:szCs w:val="28"/>
          <w:lang w:eastAsia="ru-RU"/>
        </w:rPr>
        <w:t xml:space="preserve">абінету </w:t>
      </w:r>
      <w:r w:rsidRPr="00197221">
        <w:rPr>
          <w:rFonts w:ascii="Times New Roman" w:eastAsia="Times New Roman" w:hAnsi="Times New Roman" w:cs="Times New Roman"/>
          <w:sz w:val="28"/>
          <w:szCs w:val="28"/>
          <w:lang w:val="uk-UA" w:eastAsia="ru-RU"/>
        </w:rPr>
        <w:t>М</w:t>
      </w:r>
      <w:r w:rsidRPr="00197221">
        <w:rPr>
          <w:rFonts w:ascii="Times New Roman" w:eastAsia="Times New Roman" w:hAnsi="Times New Roman" w:cs="Times New Roman"/>
          <w:sz w:val="28"/>
          <w:szCs w:val="28"/>
          <w:lang w:eastAsia="ru-RU"/>
        </w:rPr>
        <w:t xml:space="preserve">іністрів </w:t>
      </w:r>
      <w:r w:rsidRPr="00197221">
        <w:rPr>
          <w:rFonts w:ascii="Times New Roman" w:eastAsia="Times New Roman" w:hAnsi="Times New Roman" w:cs="Times New Roman"/>
          <w:sz w:val="28"/>
          <w:szCs w:val="28"/>
          <w:lang w:val="uk-UA" w:eastAsia="ru-RU"/>
        </w:rPr>
        <w:t>У</w:t>
      </w:r>
      <w:r w:rsidRPr="00197221">
        <w:rPr>
          <w:rFonts w:ascii="Times New Roman" w:eastAsia="Times New Roman" w:hAnsi="Times New Roman" w:cs="Times New Roman"/>
          <w:sz w:val="28"/>
          <w:szCs w:val="28"/>
          <w:lang w:eastAsia="ru-RU"/>
        </w:rPr>
        <w:t>країни від 21 лютого 2018 р. № 87 [</w:t>
      </w:r>
      <w:r w:rsidRPr="00197221">
        <w:rPr>
          <w:rFonts w:ascii="Times New Roman" w:eastAsia="Times New Roman" w:hAnsi="Times New Roman" w:cs="Times New Roman"/>
          <w:sz w:val="28"/>
          <w:szCs w:val="28"/>
          <w:lang w:val="uk-UA" w:eastAsia="ru-RU"/>
        </w:rPr>
        <w:t>Е</w:t>
      </w:r>
      <w:r w:rsidRPr="00197221">
        <w:rPr>
          <w:rFonts w:ascii="Times New Roman" w:eastAsia="Times New Roman" w:hAnsi="Times New Roman" w:cs="Times New Roman"/>
          <w:sz w:val="28"/>
          <w:szCs w:val="28"/>
          <w:lang w:eastAsia="ru-RU"/>
        </w:rPr>
        <w:t xml:space="preserve">лектронний ресурс]. – </w:t>
      </w:r>
      <w:r w:rsidRPr="00197221">
        <w:rPr>
          <w:rFonts w:ascii="Times New Roman" w:eastAsia="Times New Roman" w:hAnsi="Times New Roman" w:cs="Times New Roman"/>
          <w:sz w:val="28"/>
          <w:szCs w:val="28"/>
          <w:lang w:val="uk-UA" w:eastAsia="ru-RU"/>
        </w:rPr>
        <w:t>Р</w:t>
      </w:r>
      <w:r w:rsidRPr="00197221">
        <w:rPr>
          <w:rFonts w:ascii="Times New Roman" w:eastAsia="Times New Roman" w:hAnsi="Times New Roman" w:cs="Times New Roman"/>
          <w:sz w:val="28"/>
          <w:szCs w:val="28"/>
          <w:lang w:eastAsia="ru-RU"/>
        </w:rPr>
        <w:t xml:space="preserve">ежим доступу: </w:t>
      </w:r>
      <w:hyperlink r:id="rId23" w:history="1">
        <w:r w:rsidRPr="00197221">
          <w:rPr>
            <w:rFonts w:ascii="Times New Roman" w:eastAsia="Times New Roman" w:hAnsi="Times New Roman" w:cs="Times New Roman"/>
            <w:color w:val="0000FF"/>
            <w:sz w:val="28"/>
            <w:szCs w:val="28"/>
            <w:u w:val="single"/>
            <w:lang w:eastAsia="ru-RU"/>
          </w:rPr>
          <w:t>https://www.kmu.gov.ua/npas/pro-zatverdzhennya-derzhavnogo-standartu-pochatkovoyi-osviti</w:t>
        </w:r>
      </w:hyperlink>
      <w:r w:rsidRPr="00197221">
        <w:rPr>
          <w:rFonts w:ascii="Times New Roman" w:eastAsia="Times New Roman" w:hAnsi="Times New Roman" w:cs="Times New Roman"/>
          <w:sz w:val="28"/>
          <w:szCs w:val="28"/>
          <w:lang w:val="uk-UA" w:eastAsia="ru-RU"/>
        </w:rPr>
        <w:t>.</w:t>
      </w:r>
    </w:p>
    <w:p w:rsidR="00197221" w:rsidRPr="00197221" w:rsidRDefault="00197221" w:rsidP="00197221">
      <w:pPr>
        <w:widowControl w:val="0"/>
        <w:numPr>
          <w:ilvl w:val="0"/>
          <w:numId w:val="28"/>
        </w:numPr>
        <w:shd w:val="clear" w:color="auto" w:fill="FFFFFF"/>
        <w:tabs>
          <w:tab w:val="num" w:pos="900"/>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Cs/>
          <w:sz w:val="28"/>
          <w:szCs w:val="28"/>
          <w:bdr w:val="none" w:sz="0" w:space="0" w:color="auto" w:frame="1"/>
          <w:shd w:val="clear" w:color="auto" w:fill="FFFFFF"/>
          <w:lang w:eastAsia="ru-RU"/>
        </w:rPr>
        <w:t>Методичні рекомендації щодо оцінювання навчальних досягнень учнів початкових класів</w:t>
      </w:r>
      <w:r w:rsidRPr="00197221">
        <w:rPr>
          <w:rFonts w:ascii="Times New Roman" w:eastAsia="Times New Roman" w:hAnsi="Times New Roman" w:cs="Times New Roman"/>
          <w:b/>
          <w:bCs/>
          <w:sz w:val="28"/>
          <w:szCs w:val="28"/>
          <w:bdr w:val="none" w:sz="0" w:space="0" w:color="auto" w:frame="1"/>
          <w:shd w:val="clear" w:color="auto" w:fill="FFFFFF"/>
          <w:lang w:eastAsia="ru-RU"/>
        </w:rPr>
        <w:t xml:space="preserve"> / </w:t>
      </w:r>
      <w:r w:rsidRPr="00197221">
        <w:rPr>
          <w:rFonts w:ascii="Times New Roman" w:eastAsia="Times New Roman" w:hAnsi="Times New Roman" w:cs="Times New Roman"/>
          <w:sz w:val="28"/>
          <w:szCs w:val="28"/>
          <w:shd w:val="clear" w:color="auto" w:fill="FFFFFF"/>
          <w:lang w:val="uk-UA" w:eastAsia="ru-RU"/>
        </w:rPr>
        <w:t>Затверджено</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shd w:val="clear" w:color="auto" w:fill="FFFFFF"/>
          <w:lang w:val="uk-UA" w:eastAsia="ru-RU"/>
        </w:rPr>
        <w:t>Наказ Міністерства освіти і науки України</w:t>
      </w:r>
      <w:r w:rsidRPr="00197221">
        <w:rPr>
          <w:rFonts w:ascii="Times New Roman" w:eastAsia="Times New Roman" w:hAnsi="Times New Roman" w:cs="Times New Roman"/>
          <w:sz w:val="28"/>
          <w:szCs w:val="28"/>
          <w:lang w:val="uk-UA" w:eastAsia="ru-RU"/>
        </w:rPr>
        <w:t xml:space="preserve"> </w:t>
      </w:r>
      <w:r w:rsidRPr="00197221">
        <w:rPr>
          <w:rFonts w:ascii="Times New Roman" w:eastAsia="Times New Roman" w:hAnsi="Times New Roman" w:cs="Times New Roman"/>
          <w:sz w:val="28"/>
          <w:szCs w:val="28"/>
          <w:shd w:val="clear" w:color="auto" w:fill="FFFFFF"/>
          <w:lang w:val="uk-UA" w:eastAsia="ru-RU"/>
        </w:rPr>
        <w:t xml:space="preserve">27.08.2019 № 11 </w:t>
      </w:r>
      <w:r w:rsidRPr="00197221">
        <w:rPr>
          <w:rFonts w:ascii="Times New Roman" w:eastAsia="Times New Roman" w:hAnsi="Times New Roman" w:cs="Times New Roman"/>
          <w:sz w:val="28"/>
          <w:szCs w:val="28"/>
          <w:lang w:val="uk-UA" w:eastAsia="ru-RU"/>
        </w:rPr>
        <w:t>[Електронний ресурс]. – Режим доступу: http://ru.osvita.ua/legislation/Ser_osv/65481/.</w:t>
      </w:r>
    </w:p>
    <w:p w:rsidR="00197221" w:rsidRPr="00197221" w:rsidRDefault="00197221" w:rsidP="00197221">
      <w:pPr>
        <w:widowControl w:val="0"/>
        <w:numPr>
          <w:ilvl w:val="0"/>
          <w:numId w:val="2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Нестандартні уроки в початковій школі / Упорядник О. Кондратюк </w:t>
      </w:r>
      <w:r w:rsidRPr="00197221">
        <w:rPr>
          <w:rFonts w:ascii="Times New Roman" w:eastAsia="Times New Roman" w:hAnsi="Times New Roman" w:cs="Times New Roman"/>
          <w:sz w:val="28"/>
          <w:szCs w:val="28"/>
          <w:lang w:eastAsia="ru-RU"/>
        </w:rPr>
        <w:t>– К.:</w:t>
      </w:r>
      <w:r w:rsidRPr="00197221">
        <w:rPr>
          <w:rFonts w:ascii="Times New Roman" w:eastAsia="Times New Roman" w:hAnsi="Times New Roman" w:cs="Times New Roman"/>
          <w:sz w:val="28"/>
          <w:szCs w:val="28"/>
          <w:lang w:val="uk-UA" w:eastAsia="ru-RU"/>
        </w:rPr>
        <w:t xml:space="preserve"> Ред. загальнопед. газ., 2005 – 128 с.</w:t>
      </w:r>
    </w:p>
    <w:p w:rsidR="00197221" w:rsidRPr="00197221" w:rsidRDefault="00197221" w:rsidP="00197221">
      <w:pPr>
        <w:widowControl w:val="0"/>
        <w:numPr>
          <w:ilvl w:val="0"/>
          <w:numId w:val="2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 xml:space="preserve">Ніколаєнко С.М. Про підсумки переходу початкової школи на новий </w:t>
      </w:r>
      <w:r w:rsidRPr="00197221">
        <w:rPr>
          <w:rFonts w:ascii="Times New Roman" w:eastAsia="Times New Roman" w:hAnsi="Times New Roman" w:cs="Times New Roman"/>
          <w:sz w:val="28"/>
          <w:szCs w:val="28"/>
          <w:lang w:val="uk-UA" w:eastAsia="ru-RU"/>
        </w:rPr>
        <w:lastRenderedPageBreak/>
        <w:t xml:space="preserve">зміст та структуру навчання (Рішення Колегії Міністерства освіти і науки України від 20 жовтня 2005 р.) / Початкова освіта. </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 2 (338). – 2006. – С. 2-3.</w:t>
      </w:r>
    </w:p>
    <w:p w:rsidR="00197221" w:rsidRPr="00197221" w:rsidRDefault="00197221" w:rsidP="00197221">
      <w:pPr>
        <w:widowControl w:val="0"/>
        <w:numPr>
          <w:ilvl w:val="0"/>
          <w:numId w:val="2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Педагогічна майстерність</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підручник / І.А. Зязюн, Л.В. Крамущенко, І.Ф. Кривонос та ін.</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за ред. І.А. Зязюна – 3-те вид. допов. і переробл. – К.</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СПД Богданова А.М., 2008. – 376 с.</w:t>
      </w:r>
    </w:p>
    <w:p w:rsidR="00197221" w:rsidRPr="00197221" w:rsidRDefault="00197221" w:rsidP="00197221">
      <w:pPr>
        <w:widowControl w:val="0"/>
        <w:numPr>
          <w:ilvl w:val="0"/>
          <w:numId w:val="2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Положення про практику студентів вищих навчальних закладів України. – Київ 2000. – 24 с.</w:t>
      </w:r>
    </w:p>
    <w:p w:rsidR="00197221" w:rsidRPr="00197221" w:rsidRDefault="00197221" w:rsidP="00197221">
      <w:pPr>
        <w:widowControl w:val="0"/>
        <w:numPr>
          <w:ilvl w:val="0"/>
          <w:numId w:val="2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Пометун О., Пироженко Л. Інтерактивні технології навчання</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теорія, практика, досвід. – К., 2002. – 135 с.</w:t>
      </w:r>
    </w:p>
    <w:p w:rsidR="00197221" w:rsidRPr="00197221" w:rsidRDefault="00197221" w:rsidP="00197221">
      <w:pPr>
        <w:widowControl w:val="0"/>
        <w:numPr>
          <w:ilvl w:val="0"/>
          <w:numId w:val="2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Савченко О.Я. Дидактика початкової школи</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підручник </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для студентів педагогічних факультетів</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 Київ</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ГЕНЕЗА, 2002. – 368 с.</w:t>
      </w:r>
    </w:p>
    <w:p w:rsidR="00197221" w:rsidRPr="00197221" w:rsidRDefault="00197221" w:rsidP="00197221">
      <w:pPr>
        <w:widowControl w:val="0"/>
        <w:numPr>
          <w:ilvl w:val="0"/>
          <w:numId w:val="28"/>
        </w:numPr>
        <w:shd w:val="clear" w:color="auto" w:fill="FFFFFF"/>
        <w:tabs>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Сучасний урок. Інтерактивні технології навчання</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Науково-методичний посібник / Пометун О.І., Пироженко Л.В. За ред.. О.І. Пометун. – К.</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 xml:space="preserve"> Видавництво А.С.К., 2004. – 192 с.</w:t>
      </w:r>
    </w:p>
    <w:p w:rsidR="00197221" w:rsidRPr="00197221" w:rsidRDefault="00197221" w:rsidP="00197221">
      <w:pPr>
        <w:widowControl w:val="0"/>
        <w:numPr>
          <w:ilvl w:val="2"/>
          <w:numId w:val="56"/>
        </w:numPr>
        <w:autoSpaceDE w:val="0"/>
        <w:autoSpaceDN w:val="0"/>
        <w:adjustRightInd w:val="0"/>
        <w:spacing w:after="0" w:line="240" w:lineRule="auto"/>
        <w:ind w:left="0" w:firstLine="567"/>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Методичні рекомендації до проведення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 xml:space="preserve">Навчальна практика (Перші дні дитини в школі) є одним з видів практичної діяльності після вивчення дисциплін «Загальні основи педагогіки», «Дидактика», «Теорія виховання», «Загальна психологія», «Вікова психологія», «Методика навчання української мови», «Методика навчання математики», «Методика навчання природознавства» та інші. </w:t>
      </w:r>
      <w:r w:rsidRPr="00197221">
        <w:rPr>
          <w:rFonts w:ascii="Times New Roman" w:eastAsia="Times New Roman" w:hAnsi="Times New Roman" w:cs="Times New Roman"/>
          <w:sz w:val="28"/>
          <w:szCs w:val="28"/>
          <w:lang w:val="uk-UA" w:eastAsia="ru-RU"/>
        </w:rPr>
        <w:t xml:space="preserve">Під час практики студенти повинні розвинути свої індивідуальні здібності і закріпити навички професійної педагогічної підготовки, здобуті впродовж вивчення вищезгаданих освітніх компонент. Під час підготовки до виконання завдань практики, позакласних виховних заходів студентам необхідно консультуватись з керівником практики та провідними викладачами курсу, які нададуть чіткі </w:t>
      </w:r>
      <w:r w:rsidRPr="00197221">
        <w:rPr>
          <w:rFonts w:ascii="Times New Roman" w:eastAsia="Times New Roman" w:hAnsi="Times New Roman" w:cs="Times New Roman"/>
          <w:bCs/>
          <w:iCs/>
          <w:sz w:val="28"/>
          <w:szCs w:val="28"/>
          <w:lang w:val="uk-UA" w:eastAsia="ru-RU"/>
        </w:rPr>
        <w:t>методичні рекомендації щодо</w:t>
      </w:r>
      <w:r w:rsidRPr="00197221">
        <w:rPr>
          <w:rFonts w:ascii="Times New Roman" w:eastAsia="Times New Roman" w:hAnsi="Times New Roman" w:cs="Times New Roman"/>
          <w:sz w:val="28"/>
          <w:szCs w:val="28"/>
          <w:lang w:val="uk-UA" w:eastAsia="ru-RU"/>
        </w:rPr>
        <w:t xml:space="preserve"> їх організації та проведення, забезпечать необхідними методичними матеріалами, в тому числі в електронному вигляді.</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Навчально-виховна робота студентів-практикантів проходить за таким планом:</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i/>
          <w:w w:val="101"/>
          <w:sz w:val="28"/>
          <w:szCs w:val="28"/>
          <w:lang w:val="uk-UA" w:eastAsia="ru-RU"/>
        </w:rPr>
        <w:t>На початку</w:t>
      </w:r>
      <w:r w:rsidRPr="00197221">
        <w:rPr>
          <w:rFonts w:ascii="Times New Roman" w:eastAsia="Times New Roman" w:hAnsi="Times New Roman" w:cs="Times New Roman"/>
          <w:w w:val="101"/>
          <w:sz w:val="28"/>
          <w:szCs w:val="28"/>
          <w:lang w:val="uk-UA" w:eastAsia="ru-RU"/>
        </w:rPr>
        <w:t xml:space="preserve"> навчальної </w:t>
      </w:r>
      <w:r w:rsidRPr="00197221">
        <w:rPr>
          <w:rFonts w:ascii="Times New Roman" w:eastAsia="Times New Roman" w:hAnsi="Times New Roman" w:cs="Times New Roman"/>
          <w:iCs/>
          <w:w w:val="101"/>
          <w:sz w:val="28"/>
          <w:szCs w:val="28"/>
          <w:lang w:val="uk-UA" w:eastAsia="ru-RU"/>
        </w:rPr>
        <w:t xml:space="preserve">педагогічної </w:t>
      </w:r>
      <w:r w:rsidRPr="00197221">
        <w:rPr>
          <w:rFonts w:ascii="Times New Roman" w:eastAsia="Times New Roman" w:hAnsi="Times New Roman" w:cs="Times New Roman"/>
          <w:w w:val="101"/>
          <w:sz w:val="28"/>
          <w:szCs w:val="28"/>
          <w:lang w:val="uk-UA" w:eastAsia="ru-RU"/>
        </w:rPr>
        <w:t>практики студент:</w:t>
      </w:r>
    </w:p>
    <w:p w:rsidR="00197221" w:rsidRPr="00197221" w:rsidRDefault="00197221" w:rsidP="00197221">
      <w:pPr>
        <w:numPr>
          <w:ilvl w:val="0"/>
          <w:numId w:val="29"/>
        </w:numPr>
        <w:shd w:val="clear" w:color="auto" w:fill="FFFFFF"/>
        <w:tabs>
          <w:tab w:val="num" w:pos="0"/>
          <w:tab w:val="num" w:pos="851"/>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 xml:space="preserve">Бере участь </w:t>
      </w:r>
      <w:r w:rsidRPr="00197221">
        <w:rPr>
          <w:rFonts w:ascii="Times New Roman" w:eastAsia="Times New Roman" w:hAnsi="Times New Roman" w:cs="Times New Roman"/>
          <w:iCs/>
          <w:w w:val="101"/>
          <w:sz w:val="28"/>
          <w:szCs w:val="28"/>
          <w:lang w:val="uk-UA" w:eastAsia="ru-RU"/>
        </w:rPr>
        <w:t>у</w:t>
      </w:r>
      <w:r w:rsidRPr="00197221">
        <w:rPr>
          <w:rFonts w:ascii="Times New Roman" w:eastAsia="Times New Roman" w:hAnsi="Times New Roman" w:cs="Times New Roman"/>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настановчій конференції i в організаційних заняттях в університеті та у школі.</w:t>
      </w:r>
    </w:p>
    <w:p w:rsidR="00197221" w:rsidRPr="00197221" w:rsidRDefault="00197221" w:rsidP="00197221">
      <w:pPr>
        <w:numPr>
          <w:ilvl w:val="0"/>
          <w:numId w:val="29"/>
        </w:numPr>
        <w:shd w:val="clear" w:color="auto" w:fill="FFFFFF"/>
        <w:tabs>
          <w:tab w:val="num" w:pos="0"/>
          <w:tab w:val="num" w:pos="851"/>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Знайомиться з класом, вивчає нормативно-правову базу вчителя.</w:t>
      </w:r>
    </w:p>
    <w:p w:rsidR="00197221" w:rsidRPr="00197221" w:rsidRDefault="00197221" w:rsidP="00197221">
      <w:pPr>
        <w:numPr>
          <w:ilvl w:val="0"/>
          <w:numId w:val="29"/>
        </w:numPr>
        <w:shd w:val="clear" w:color="auto" w:fill="FFFFFF"/>
        <w:tabs>
          <w:tab w:val="num" w:pos="0"/>
          <w:tab w:val="num" w:pos="851"/>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Знайомиться з документацією вчителя початкових класів.</w:t>
      </w:r>
    </w:p>
    <w:p w:rsidR="00197221" w:rsidRPr="00197221" w:rsidRDefault="00197221" w:rsidP="00197221">
      <w:pPr>
        <w:numPr>
          <w:ilvl w:val="0"/>
          <w:numId w:val="29"/>
        </w:numPr>
        <w:shd w:val="clear" w:color="auto" w:fill="FFFFFF"/>
        <w:tabs>
          <w:tab w:val="num" w:pos="0"/>
          <w:tab w:val="num" w:pos="851"/>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Складає індивідуальний план роботи, подає його на підпис керівникам практики.</w:t>
      </w:r>
    </w:p>
    <w:p w:rsidR="00197221" w:rsidRPr="00197221" w:rsidRDefault="00197221" w:rsidP="00197221">
      <w:pPr>
        <w:numPr>
          <w:ilvl w:val="0"/>
          <w:numId w:val="29"/>
        </w:numPr>
        <w:shd w:val="clear" w:color="auto" w:fill="FFFFFF"/>
        <w:tabs>
          <w:tab w:val="num" w:pos="0"/>
          <w:tab w:val="num" w:pos="851"/>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Відвідує уроки вчителів, позакласні заходи, що проводяться класними керівниками, студентами-практикантами,</w:t>
      </w:r>
      <w:r w:rsidRPr="00197221">
        <w:rPr>
          <w:rFonts w:ascii="Times New Roman" w:eastAsia="Times New Roman" w:hAnsi="Times New Roman" w:cs="Times New Roman"/>
          <w:w w:val="101"/>
          <w:sz w:val="28"/>
          <w:szCs w:val="28"/>
          <w:vertAlign w:val="subscript"/>
          <w:lang w:val="uk-UA" w:eastAsia="ru-RU"/>
        </w:rPr>
        <w:t xml:space="preserve"> </w:t>
      </w:r>
      <w:r w:rsidRPr="00197221">
        <w:rPr>
          <w:rFonts w:ascii="Times New Roman" w:eastAsia="Times New Roman" w:hAnsi="Times New Roman" w:cs="Times New Roman"/>
          <w:w w:val="101"/>
          <w:sz w:val="28"/>
          <w:szCs w:val="28"/>
          <w:lang w:val="uk-UA" w:eastAsia="ru-RU"/>
        </w:rPr>
        <w:t xml:space="preserve"> бере участь в їх аналізі.</w:t>
      </w:r>
    </w:p>
    <w:p w:rsidR="00197221" w:rsidRPr="00197221" w:rsidRDefault="00197221" w:rsidP="00197221">
      <w:pPr>
        <w:shd w:val="clear" w:color="auto" w:fill="FFFFFF"/>
        <w:tabs>
          <w:tab w:val="num" w:pos="0"/>
          <w:tab w:val="num" w:pos="851"/>
        </w:tabs>
        <w:spacing w:after="0" w:line="240" w:lineRule="auto"/>
        <w:ind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 xml:space="preserve">В </w:t>
      </w:r>
      <w:r w:rsidRPr="00197221">
        <w:rPr>
          <w:rFonts w:ascii="Times New Roman" w:eastAsia="Times New Roman" w:hAnsi="Times New Roman" w:cs="Times New Roman"/>
          <w:bCs/>
          <w:i/>
          <w:w w:val="101"/>
          <w:sz w:val="28"/>
          <w:szCs w:val="28"/>
          <w:lang w:val="uk-UA" w:eastAsia="ru-RU"/>
        </w:rPr>
        <w:t xml:space="preserve">основний </w:t>
      </w:r>
      <w:r w:rsidRPr="00197221">
        <w:rPr>
          <w:rFonts w:ascii="Times New Roman" w:eastAsia="Times New Roman" w:hAnsi="Times New Roman" w:cs="Times New Roman"/>
          <w:bCs/>
          <w:w w:val="101"/>
          <w:sz w:val="28"/>
          <w:szCs w:val="28"/>
          <w:lang w:val="uk-UA" w:eastAsia="ru-RU"/>
        </w:rPr>
        <w:t>період навчальної</w:t>
      </w:r>
      <w:r w:rsidRPr="00197221">
        <w:rPr>
          <w:rFonts w:ascii="Times New Roman" w:eastAsia="Times New Roman" w:hAnsi="Times New Roman" w:cs="Times New Roman"/>
          <w:bCs/>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педагогічної практики</w:t>
      </w:r>
      <w:r w:rsidRPr="00197221">
        <w:rPr>
          <w:rFonts w:ascii="Times New Roman" w:eastAsia="Times New Roman" w:hAnsi="Times New Roman" w:cs="Times New Roman"/>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 xml:space="preserve">здійснюється така діяльність: </w:t>
      </w:r>
    </w:p>
    <w:p w:rsidR="00197221" w:rsidRPr="00197221" w:rsidRDefault="00197221" w:rsidP="00197221">
      <w:pPr>
        <w:numPr>
          <w:ilvl w:val="0"/>
          <w:numId w:val="30"/>
        </w:numPr>
        <w:shd w:val="clear" w:color="auto" w:fill="FFFFFF"/>
        <w:tabs>
          <w:tab w:val="num" w:pos="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Розробляється система ранкових зустрічей для учнів 1 класу.</w:t>
      </w:r>
    </w:p>
    <w:p w:rsidR="00197221" w:rsidRPr="00197221" w:rsidRDefault="00197221" w:rsidP="00197221">
      <w:pPr>
        <w:numPr>
          <w:ilvl w:val="0"/>
          <w:numId w:val="30"/>
        </w:numPr>
        <w:shd w:val="clear" w:color="auto" w:fill="FFFFFF"/>
        <w:tabs>
          <w:tab w:val="num" w:pos="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Розробляються i виготовляються необхідні для проведення тематичного дня дидактичні матеріали.</w:t>
      </w:r>
    </w:p>
    <w:p w:rsidR="00197221" w:rsidRPr="00197221" w:rsidRDefault="00197221" w:rsidP="00197221">
      <w:pPr>
        <w:numPr>
          <w:ilvl w:val="0"/>
          <w:numId w:val="30"/>
        </w:numPr>
        <w:shd w:val="clear" w:color="auto" w:fill="FFFFFF"/>
        <w:tabs>
          <w:tab w:val="num" w:pos="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Відвідуються позакласні заходи, якi</w:t>
      </w:r>
      <w:r w:rsidRPr="00197221">
        <w:rPr>
          <w:rFonts w:ascii="Times New Roman" w:eastAsia="Times New Roman" w:hAnsi="Times New Roman" w:cs="Times New Roman"/>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проводять учителі, класні керівники i береться участь у їх аналізі.</w:t>
      </w:r>
    </w:p>
    <w:p w:rsidR="00197221" w:rsidRPr="00197221" w:rsidRDefault="00197221" w:rsidP="00197221">
      <w:pPr>
        <w:numPr>
          <w:ilvl w:val="0"/>
          <w:numId w:val="30"/>
        </w:numPr>
        <w:shd w:val="clear" w:color="auto" w:fill="FFFFFF"/>
        <w:tabs>
          <w:tab w:val="num" w:pos="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lastRenderedPageBreak/>
        <w:t xml:space="preserve">Студенти беруть участь в методичних і педагогічних семінарах. </w:t>
      </w:r>
    </w:p>
    <w:p w:rsidR="00197221" w:rsidRPr="00197221" w:rsidRDefault="00197221" w:rsidP="00197221">
      <w:pPr>
        <w:numPr>
          <w:ilvl w:val="0"/>
          <w:numId w:val="30"/>
        </w:numPr>
        <w:shd w:val="clear" w:color="auto" w:fill="FFFFFF"/>
        <w:tabs>
          <w:tab w:val="num" w:pos="0"/>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Проводять дослідну роботу за темою курсової роботи, а також за своїм вибором.</w:t>
      </w:r>
    </w:p>
    <w:p w:rsidR="00197221" w:rsidRPr="00197221" w:rsidRDefault="00197221" w:rsidP="00197221">
      <w:pPr>
        <w:shd w:val="clear" w:color="auto" w:fill="FFFFFF"/>
        <w:tabs>
          <w:tab w:val="num"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У </w:t>
      </w:r>
      <w:r w:rsidRPr="00197221">
        <w:rPr>
          <w:rFonts w:ascii="Times New Roman" w:eastAsia="Times New Roman" w:hAnsi="Times New Roman" w:cs="Times New Roman"/>
          <w:bCs/>
          <w:i/>
          <w:sz w:val="28"/>
          <w:szCs w:val="28"/>
          <w:lang w:val="uk-UA" w:eastAsia="ru-RU"/>
        </w:rPr>
        <w:t xml:space="preserve">заключний </w:t>
      </w:r>
      <w:r w:rsidRPr="00197221">
        <w:rPr>
          <w:rFonts w:ascii="Times New Roman" w:eastAsia="Times New Roman" w:hAnsi="Times New Roman" w:cs="Times New Roman"/>
          <w:bCs/>
          <w:sz w:val="28"/>
          <w:szCs w:val="28"/>
          <w:lang w:val="uk-UA" w:eastAsia="ru-RU"/>
        </w:rPr>
        <w:t>період навчальної</w:t>
      </w:r>
      <w:r w:rsidRPr="00197221">
        <w:rPr>
          <w:rFonts w:ascii="Times New Roman" w:eastAsia="Times New Roman" w:hAnsi="Times New Roman" w:cs="Times New Roman"/>
          <w:sz w:val="28"/>
          <w:szCs w:val="28"/>
          <w:lang w:val="uk-UA" w:eastAsia="ru-RU"/>
        </w:rPr>
        <w:t xml:space="preserve"> практики (Перші дні дитини в школі) студент виконує таку роботу.</w:t>
      </w:r>
    </w:p>
    <w:p w:rsidR="00197221" w:rsidRPr="00197221" w:rsidRDefault="00197221" w:rsidP="00197221">
      <w:pPr>
        <w:numPr>
          <w:ilvl w:val="0"/>
          <w:numId w:val="31"/>
        </w:numPr>
        <w:shd w:val="clear" w:color="auto" w:fill="FFFFFF"/>
        <w:tabs>
          <w:tab w:val="num" w:pos="851"/>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Готує звітні матеріали з практики:</w:t>
      </w:r>
    </w:p>
    <w:p w:rsidR="00197221" w:rsidRPr="00197221" w:rsidRDefault="00197221" w:rsidP="00197221">
      <w:pPr>
        <w:numPr>
          <w:ilvl w:val="0"/>
          <w:numId w:val="11"/>
        </w:numPr>
        <w:shd w:val="clear" w:color="auto" w:fill="FFFFFF"/>
        <w:tabs>
          <w:tab w:val="num" w:pos="540"/>
          <w:tab w:val="num" w:pos="851"/>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Щоденник практики;</w:t>
      </w:r>
    </w:p>
    <w:p w:rsidR="00197221" w:rsidRPr="00197221" w:rsidRDefault="00197221" w:rsidP="00197221">
      <w:pPr>
        <w:numPr>
          <w:ilvl w:val="0"/>
          <w:numId w:val="11"/>
        </w:numPr>
        <w:shd w:val="clear" w:color="auto" w:fill="FFFFFF"/>
        <w:tabs>
          <w:tab w:val="num" w:pos="540"/>
          <w:tab w:val="num" w:pos="851"/>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Ранкові зустрічі для учнів 1 класу;</w:t>
      </w:r>
    </w:p>
    <w:p w:rsidR="00197221" w:rsidRPr="00197221" w:rsidRDefault="00197221" w:rsidP="00197221">
      <w:pPr>
        <w:numPr>
          <w:ilvl w:val="0"/>
          <w:numId w:val="11"/>
        </w:numPr>
        <w:shd w:val="clear" w:color="auto" w:fill="FFFFFF"/>
        <w:tabs>
          <w:tab w:val="num" w:pos="540"/>
          <w:tab w:val="num" w:pos="851"/>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План тематичного дня для першокласників;</w:t>
      </w:r>
    </w:p>
    <w:p w:rsidR="00197221" w:rsidRPr="00197221" w:rsidRDefault="00197221" w:rsidP="00197221">
      <w:pPr>
        <w:numPr>
          <w:ilvl w:val="0"/>
          <w:numId w:val="11"/>
        </w:numPr>
        <w:shd w:val="clear" w:color="auto" w:fill="FFFFFF"/>
        <w:tabs>
          <w:tab w:val="num" w:pos="540"/>
          <w:tab w:val="num" w:pos="851"/>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Дидактичні матеріали до підсумку тематичного тижня першокласників (лепбук, колаж, карту-памяті та ін.);</w:t>
      </w:r>
    </w:p>
    <w:p w:rsidR="00197221" w:rsidRPr="00197221" w:rsidRDefault="00197221" w:rsidP="00197221">
      <w:pPr>
        <w:numPr>
          <w:ilvl w:val="0"/>
          <w:numId w:val="11"/>
        </w:numPr>
        <w:shd w:val="clear" w:color="auto" w:fill="FFFFFF"/>
        <w:tabs>
          <w:tab w:val="num" w:pos="540"/>
          <w:tab w:val="num" w:pos="851"/>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Модель сучасного вчителя.</w:t>
      </w:r>
    </w:p>
    <w:p w:rsidR="00197221" w:rsidRPr="00197221" w:rsidRDefault="00197221" w:rsidP="00197221">
      <w:pPr>
        <w:numPr>
          <w:ilvl w:val="0"/>
          <w:numId w:val="31"/>
        </w:numPr>
        <w:shd w:val="clear" w:color="auto" w:fill="FFFFFF"/>
        <w:tabs>
          <w:tab w:val="num" w:pos="851"/>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Бере участь у підсумкових заходах з виробничої педагогічної практики, науково-практичній конференції тощо.</w:t>
      </w:r>
    </w:p>
    <w:p w:rsidR="00197221" w:rsidRPr="00197221" w:rsidRDefault="00197221" w:rsidP="00197221">
      <w:pPr>
        <w:shd w:val="clear" w:color="auto" w:fill="FFFFFF"/>
        <w:tabs>
          <w:tab w:val="num" w:pos="1260"/>
        </w:tabs>
        <w:spacing w:after="0" w:line="240" w:lineRule="auto"/>
        <w:ind w:firstLine="567"/>
        <w:jc w:val="both"/>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Індивідуальні завдання з практики</w:t>
      </w:r>
    </w:p>
    <w:p w:rsidR="00197221" w:rsidRPr="00197221" w:rsidRDefault="00197221" w:rsidP="00197221">
      <w:pPr>
        <w:shd w:val="clear" w:color="auto" w:fill="FFFFFF"/>
        <w:tabs>
          <w:tab w:val="num" w:pos="126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Підготовка творчого проекту («Я - вчитель», «Я і школа», «Творча майстерня вчителя початкової школи».</w:t>
      </w:r>
    </w:p>
    <w:p w:rsidR="00197221" w:rsidRPr="00197221" w:rsidRDefault="00197221" w:rsidP="00197221">
      <w:pPr>
        <w:numPr>
          <w:ilvl w:val="2"/>
          <w:numId w:val="56"/>
        </w:numPr>
        <w:spacing w:after="0" w:line="240" w:lineRule="auto"/>
        <w:ind w:left="0"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Форми і методи контролю</w:t>
      </w:r>
    </w:p>
    <w:p w:rsidR="00197221" w:rsidRPr="00197221" w:rsidRDefault="00197221" w:rsidP="00197221">
      <w:pPr>
        <w:tabs>
          <w:tab w:val="left" w:pos="0"/>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Критерії оцінювання результатів навчальної практики (Перші дні дитини в школі) студентів:</w:t>
      </w:r>
    </w:p>
    <w:p w:rsidR="00197221" w:rsidRPr="00197221" w:rsidRDefault="00197221" w:rsidP="00197221">
      <w:pPr>
        <w:numPr>
          <w:ilvl w:val="0"/>
          <w:numId w:val="32"/>
        </w:numPr>
        <w:shd w:val="clear" w:color="auto" w:fill="FFFFFF"/>
        <w:tabs>
          <w:tab w:val="num" w:pos="0"/>
          <w:tab w:val="left" w:pos="709"/>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 xml:space="preserve">ступінь </w:t>
      </w:r>
      <w:r w:rsidRPr="00197221">
        <w:rPr>
          <w:rFonts w:ascii="Times New Roman" w:eastAsia="Times New Roman" w:hAnsi="Times New Roman" w:cs="Times New Roman"/>
          <w:sz w:val="28"/>
          <w:szCs w:val="28"/>
          <w:lang w:val="uk-UA" w:eastAsia="ru-RU"/>
        </w:rPr>
        <w:t xml:space="preserve">виконання студентами завдань практики; </w:t>
      </w:r>
    </w:p>
    <w:p w:rsidR="00197221" w:rsidRPr="00197221" w:rsidRDefault="00197221" w:rsidP="00197221">
      <w:pPr>
        <w:numPr>
          <w:ilvl w:val="0"/>
          <w:numId w:val="32"/>
        </w:numPr>
        <w:shd w:val="clear" w:color="auto" w:fill="FFFFFF"/>
        <w:tabs>
          <w:tab w:val="num" w:pos="0"/>
          <w:tab w:val="left" w:pos="709"/>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 xml:space="preserve">якість </w:t>
      </w:r>
      <w:r w:rsidRPr="00197221">
        <w:rPr>
          <w:rFonts w:ascii="Times New Roman" w:eastAsia="Times New Roman" w:hAnsi="Times New Roman" w:cs="Times New Roman"/>
          <w:sz w:val="28"/>
          <w:szCs w:val="28"/>
          <w:lang w:val="uk-UA" w:eastAsia="ru-RU"/>
        </w:rPr>
        <w:t xml:space="preserve">педагогічних знань, проявлених під час практики та їх відображення у звітній документації; </w:t>
      </w:r>
    </w:p>
    <w:p w:rsidR="00197221" w:rsidRPr="00197221" w:rsidRDefault="00197221" w:rsidP="00197221">
      <w:pPr>
        <w:numPr>
          <w:ilvl w:val="0"/>
          <w:numId w:val="32"/>
        </w:numPr>
        <w:shd w:val="clear" w:color="auto" w:fill="FFFFFF"/>
        <w:tabs>
          <w:tab w:val="num" w:pos="0"/>
          <w:tab w:val="left" w:pos="709"/>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
          <w:sz w:val="28"/>
          <w:szCs w:val="28"/>
          <w:lang w:val="uk-UA" w:eastAsia="ru-RU"/>
        </w:rPr>
        <w:t xml:space="preserve">рівень </w:t>
      </w:r>
      <w:r w:rsidRPr="00197221">
        <w:rPr>
          <w:rFonts w:ascii="Times New Roman" w:eastAsia="Times New Roman" w:hAnsi="Times New Roman" w:cs="Times New Roman"/>
          <w:sz w:val="28"/>
          <w:szCs w:val="28"/>
          <w:lang w:val="uk-UA" w:eastAsia="ru-RU"/>
        </w:rPr>
        <w:t xml:space="preserve">сформованості умінь та навичок практичної роботи студентів як майбутніх фахівців. </w:t>
      </w:r>
    </w:p>
    <w:p w:rsidR="00197221" w:rsidRPr="00197221" w:rsidRDefault="00197221" w:rsidP="00197221">
      <w:pPr>
        <w:shd w:val="clear" w:color="auto" w:fill="FFFFFF"/>
        <w:tabs>
          <w:tab w:val="left" w:pos="0"/>
          <w:tab w:val="left" w:pos="393"/>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Поточний контроль здійснює методист (викладач-керівник від університету) протягом усієї практики (контроль часу перебування на базі практики, якість ведення поточних записів і складання підсумкового завдання-звіту, вчасне виконання індивідуальних завдань тощо).</w:t>
      </w:r>
    </w:p>
    <w:p w:rsidR="00197221" w:rsidRPr="00197221" w:rsidRDefault="00197221" w:rsidP="00197221">
      <w:pPr>
        <w:shd w:val="clear" w:color="auto" w:fill="FFFFFF"/>
        <w:tabs>
          <w:tab w:val="left" w:pos="0"/>
          <w:tab w:val="left" w:pos="393"/>
          <w:tab w:val="left" w:pos="851"/>
        </w:tabs>
        <w:spacing w:after="0" w:line="240" w:lineRule="auto"/>
        <w:ind w:firstLine="567"/>
        <w:jc w:val="both"/>
        <w:rPr>
          <w:rFonts w:ascii="Times New Roman" w:eastAsia="Times New Roman" w:hAnsi="Times New Roman" w:cs="Times New Roman"/>
          <w:b/>
          <w:i/>
          <w:sz w:val="28"/>
          <w:szCs w:val="28"/>
          <w:lang w:val="uk-UA" w:eastAsia="ru-RU"/>
        </w:rPr>
      </w:pPr>
      <w:r w:rsidRPr="00197221">
        <w:rPr>
          <w:rFonts w:ascii="Times New Roman" w:eastAsia="Times New Roman" w:hAnsi="Times New Roman" w:cs="Times New Roman"/>
          <w:sz w:val="28"/>
          <w:szCs w:val="28"/>
          <w:lang w:eastAsia="ru-RU"/>
        </w:rPr>
        <w:t xml:space="preserve">Форма контролю – </w:t>
      </w:r>
      <w:r w:rsidRPr="00197221">
        <w:rPr>
          <w:rFonts w:ascii="Times New Roman" w:eastAsia="Times New Roman" w:hAnsi="Times New Roman" w:cs="Times New Roman"/>
          <w:b/>
          <w:i/>
          <w:sz w:val="28"/>
          <w:szCs w:val="28"/>
          <w:lang w:eastAsia="ru-RU"/>
        </w:rPr>
        <w:t>залік.</w:t>
      </w:r>
    </w:p>
    <w:p w:rsidR="00197221" w:rsidRPr="00197221" w:rsidRDefault="00197221" w:rsidP="00197221">
      <w:pPr>
        <w:shd w:val="clear" w:color="auto" w:fill="FFFFFF"/>
        <w:tabs>
          <w:tab w:val="left" w:pos="0"/>
          <w:tab w:val="left" w:pos="393"/>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Залікова оцінка з практики враховується нарівні з іншими оцінками, які характеризують успішність студента. Результати складання заліків з навчальної практики заносяться до залікової відомості, виставляються у заліковій книжці студента.</w:t>
      </w:r>
    </w:p>
    <w:p w:rsidR="00197221" w:rsidRPr="00197221" w:rsidRDefault="00197221" w:rsidP="00197221">
      <w:pPr>
        <w:shd w:val="clear" w:color="auto" w:fill="FFFFFF"/>
        <w:tabs>
          <w:tab w:val="left" w:pos="0"/>
          <w:tab w:val="left" w:pos="393"/>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Результати виконання програми практики студентами аналізуються та презентуються на підсумкових конференціях, які проводяться на факультеті.</w:t>
      </w:r>
    </w:p>
    <w:p w:rsidR="00197221" w:rsidRPr="00197221" w:rsidRDefault="00197221" w:rsidP="00197221">
      <w:pPr>
        <w:keepNext/>
        <w:keepLines/>
        <w:numPr>
          <w:ilvl w:val="2"/>
          <w:numId w:val="56"/>
        </w:numPr>
        <w:spacing w:after="0" w:line="240" w:lineRule="auto"/>
        <w:ind w:left="0" w:firstLine="567"/>
        <w:jc w:val="center"/>
        <w:outlineLvl w:val="8"/>
        <w:rPr>
          <w:rFonts w:ascii="Times New Roman" w:eastAsia="Times New Roman" w:hAnsi="Times New Roman" w:cs="Times New Roman"/>
          <w:b/>
          <w:bCs/>
          <w:iCs/>
          <w:sz w:val="28"/>
          <w:szCs w:val="28"/>
          <w:lang w:val="uk-UA" w:eastAsia="x-none"/>
        </w:rPr>
      </w:pPr>
      <w:r w:rsidRPr="00197221">
        <w:rPr>
          <w:rFonts w:ascii="Times New Roman" w:eastAsia="Times New Roman" w:hAnsi="Times New Roman" w:cs="Times New Roman"/>
          <w:b/>
          <w:bCs/>
          <w:iCs/>
          <w:sz w:val="28"/>
          <w:szCs w:val="28"/>
          <w:lang w:val="uk-UA" w:eastAsia="x-none"/>
        </w:rPr>
        <w:t>Вимоги до звіту</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Звіт з навчальної практики «Перші дні дитини в школі» повинен бути надрукованим на комп’ютері з додержанням стандартів ЄСКД, складений у файлову теку:</w:t>
      </w:r>
    </w:p>
    <w:p w:rsidR="00197221" w:rsidRPr="00197221" w:rsidRDefault="00197221" w:rsidP="00197221">
      <w:pPr>
        <w:numPr>
          <w:ilvl w:val="0"/>
          <w:numId w:val="33"/>
        </w:numPr>
        <w:shd w:val="clear" w:color="auto" w:fill="FFFFFF"/>
        <w:tabs>
          <w:tab w:val="num"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Щоденник практики;</w:t>
      </w:r>
    </w:p>
    <w:p w:rsidR="00197221" w:rsidRPr="00197221" w:rsidRDefault="00197221" w:rsidP="00197221">
      <w:pPr>
        <w:numPr>
          <w:ilvl w:val="0"/>
          <w:numId w:val="33"/>
        </w:numPr>
        <w:shd w:val="clear" w:color="auto" w:fill="FFFFFF"/>
        <w:tabs>
          <w:tab w:val="num"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Ранкові зустрічі для учнів 1 класу;</w:t>
      </w:r>
    </w:p>
    <w:p w:rsidR="00197221" w:rsidRPr="00197221" w:rsidRDefault="00197221" w:rsidP="00197221">
      <w:pPr>
        <w:numPr>
          <w:ilvl w:val="0"/>
          <w:numId w:val="33"/>
        </w:numPr>
        <w:shd w:val="clear" w:color="auto" w:fill="FFFFFF"/>
        <w:tabs>
          <w:tab w:val="num"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План тематичного дня для першокласників;</w:t>
      </w:r>
    </w:p>
    <w:p w:rsidR="00197221" w:rsidRPr="00197221" w:rsidRDefault="00197221" w:rsidP="00197221">
      <w:pPr>
        <w:numPr>
          <w:ilvl w:val="0"/>
          <w:numId w:val="33"/>
        </w:numPr>
        <w:shd w:val="clear" w:color="auto" w:fill="FFFFFF"/>
        <w:tabs>
          <w:tab w:val="num"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Дидактичні матеріали до підсумку тематичного тижня першокласників (лепбук, колаж, карту-пам</w:t>
      </w:r>
      <w:r w:rsidRPr="00197221">
        <w:rPr>
          <w:rFonts w:ascii="Times New Roman" w:eastAsia="Times New Roman" w:hAnsi="Times New Roman" w:cs="Times New Roman"/>
          <w:sz w:val="28"/>
          <w:szCs w:val="28"/>
          <w:lang w:eastAsia="ru-RU"/>
        </w:rPr>
        <w:t>’</w:t>
      </w:r>
      <w:r w:rsidRPr="00197221">
        <w:rPr>
          <w:rFonts w:ascii="Times New Roman" w:eastAsia="Times New Roman" w:hAnsi="Times New Roman" w:cs="Times New Roman"/>
          <w:sz w:val="28"/>
          <w:szCs w:val="28"/>
          <w:lang w:val="uk-UA" w:eastAsia="ru-RU"/>
        </w:rPr>
        <w:t>яті та ін.);</w:t>
      </w:r>
    </w:p>
    <w:p w:rsidR="00197221" w:rsidRPr="00197221" w:rsidRDefault="00197221" w:rsidP="00197221">
      <w:pPr>
        <w:numPr>
          <w:ilvl w:val="0"/>
          <w:numId w:val="33"/>
        </w:numPr>
        <w:shd w:val="clear" w:color="auto" w:fill="FFFFFF"/>
        <w:tabs>
          <w:tab w:val="num"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Модель сучасного вчителя.</w:t>
      </w:r>
    </w:p>
    <w:p w:rsidR="00197221" w:rsidRPr="00197221" w:rsidRDefault="00197221" w:rsidP="00197221">
      <w:pPr>
        <w:numPr>
          <w:ilvl w:val="0"/>
          <w:numId w:val="33"/>
        </w:numPr>
        <w:shd w:val="clear" w:color="auto" w:fill="FFFFFF"/>
        <w:tabs>
          <w:tab w:val="num"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Творчий проект («Я - вчитель», «Я і школа», «Творча майстерня вчителя початкової школи».</w:t>
      </w:r>
    </w:p>
    <w:p w:rsidR="00197221" w:rsidRPr="00197221" w:rsidRDefault="00197221" w:rsidP="00197221">
      <w:pPr>
        <w:shd w:val="clear" w:color="auto" w:fill="FFFFFF"/>
        <w:tabs>
          <w:tab w:val="left" w:pos="709"/>
          <w:tab w:val="left" w:pos="1080"/>
        </w:tabs>
        <w:spacing w:after="0" w:line="240" w:lineRule="auto"/>
        <w:ind w:firstLine="567"/>
        <w:jc w:val="both"/>
        <w:rPr>
          <w:rFonts w:ascii="Times New Roman" w:eastAsia="Times New Roman" w:hAnsi="Times New Roman" w:cs="Times New Roman"/>
          <w:sz w:val="28"/>
          <w:szCs w:val="28"/>
          <w:lang w:val="uk-UA" w:eastAsia="ru-RU"/>
        </w:rPr>
      </w:pPr>
    </w:p>
    <w:p w:rsidR="00197221" w:rsidRPr="00197221" w:rsidRDefault="00197221" w:rsidP="00197221">
      <w:pPr>
        <w:numPr>
          <w:ilvl w:val="1"/>
          <w:numId w:val="56"/>
        </w:numPr>
        <w:spacing w:after="0" w:line="240" w:lineRule="auto"/>
        <w:ind w:left="0" w:firstLine="567"/>
        <w:jc w:val="center"/>
        <w:rPr>
          <w:rFonts w:ascii="Times New Roman" w:eastAsia="Times New Roman" w:hAnsi="Times New Roman" w:cs="Times New Roman"/>
          <w:b/>
          <w:caps/>
          <w:sz w:val="28"/>
          <w:szCs w:val="28"/>
          <w:u w:val="single"/>
          <w:lang w:val="uk-UA" w:eastAsia="ru-RU"/>
        </w:rPr>
      </w:pPr>
      <w:r w:rsidRPr="00197221">
        <w:rPr>
          <w:rFonts w:ascii="Times New Roman" w:eastAsia="Times New Roman" w:hAnsi="Times New Roman" w:cs="Times New Roman"/>
          <w:b/>
          <w:caps/>
          <w:sz w:val="28"/>
          <w:szCs w:val="28"/>
          <w:u w:val="single"/>
          <w:lang w:val="uk-UA" w:eastAsia="ru-RU"/>
        </w:rPr>
        <w:t>виробнича практика на 4 курсі</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Тривалість практики</w:t>
      </w:r>
      <w:r w:rsidRPr="00197221">
        <w:rPr>
          <w:rFonts w:ascii="Times New Roman" w:eastAsia="Times New Roman" w:hAnsi="Times New Roman" w:cs="Times New Roman"/>
          <w:sz w:val="28"/>
          <w:szCs w:val="28"/>
          <w:lang w:val="uk-UA" w:eastAsia="ru-RU"/>
        </w:rPr>
        <w:t xml:space="preserve">: 6 тижнів (8 семестр).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Можливі бази практики</w:t>
      </w:r>
      <w:r w:rsidRPr="00197221">
        <w:rPr>
          <w:rFonts w:ascii="Times New Roman" w:eastAsia="Times New Roman" w:hAnsi="Times New Roman" w:cs="Times New Roman"/>
          <w:sz w:val="28"/>
          <w:szCs w:val="28"/>
          <w:lang w:val="uk-UA" w:eastAsia="ru-RU"/>
        </w:rPr>
        <w:t>: ЗЗСО І-ІІІ ступенів (згідно з укладеними угодами).</w:t>
      </w:r>
    </w:p>
    <w:p w:rsidR="00197221" w:rsidRPr="00197221" w:rsidRDefault="00197221" w:rsidP="00197221">
      <w:pPr>
        <w:spacing w:after="0" w:line="240" w:lineRule="auto"/>
        <w:ind w:firstLine="567"/>
        <w:jc w:val="center"/>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3.5.1. Мета й завдання практики</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i/>
          <w:sz w:val="28"/>
          <w:szCs w:val="28"/>
          <w:lang w:val="uk-UA" w:eastAsia="ru-RU"/>
        </w:rPr>
      </w:pPr>
      <w:r w:rsidRPr="00197221">
        <w:rPr>
          <w:rFonts w:ascii="Times New Roman" w:eastAsia="Times New Roman" w:hAnsi="Times New Roman" w:cs="Times New Roman"/>
          <w:i/>
          <w:sz w:val="28"/>
          <w:szCs w:val="28"/>
          <w:lang w:val="uk-UA" w:eastAsia="ru-RU"/>
        </w:rPr>
        <w:t xml:space="preserve">Метою практики є: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здобуття студентами навичок самостійної практичної діяльності з напряму своєї майбутньої професії – вчителя початкової школи;</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закріплення і вдосконалення базових професійно значущих вмінь та формування навичок, що необхідні при виконанні функцій вчителя початкової школи і класного керівника в початковій школі (1-4 класи);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розвиток умінь застосовувати в процесі практичної діяльності знання з основ теорії педагогіки, психології та методики початкової освіти, усвідомлення професійноï значущості цих знань;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виховання потреби постійного удосконалення професійних знань, навичок, умінь і педагогічної майстерності;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розвиток творчої ініціативи, реалізація особистісного творчого потенціалу кожного студента; </w:t>
      </w:r>
    </w:p>
    <w:p w:rsidR="00197221" w:rsidRPr="00197221" w:rsidRDefault="00197221" w:rsidP="00197221">
      <w:pPr>
        <w:numPr>
          <w:ilvl w:val="0"/>
          <w:numId w:val="27"/>
        </w:numPr>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подальший розвиток дослідницьких умінь у конкретній професійній діяльності. </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Студенти набувають методичної підготовки ведення уроку, вчаться виділяти типи уроку, його структуру (етапи), аналізують уроки вчителів за схемою; набувають практичних умінь та навичок виховної роботи з учнями початкової школи. </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Виробнича практика студентів спрямована на засвоєння професійних компетентностей вчителя початкової школи, застосування теоретичних знань в процесі практичної діяльності.</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Основними </w:t>
      </w:r>
      <w:r w:rsidRPr="00197221">
        <w:rPr>
          <w:rFonts w:ascii="Times New Roman" w:eastAsia="Times New Roman" w:hAnsi="Times New Roman" w:cs="Times New Roman"/>
          <w:i/>
          <w:sz w:val="28"/>
          <w:szCs w:val="28"/>
          <w:lang w:val="uk-UA" w:eastAsia="ru-RU"/>
        </w:rPr>
        <w:t>завданнями виробничої практики</w:t>
      </w:r>
      <w:r w:rsidRPr="00197221">
        <w:rPr>
          <w:rFonts w:ascii="Times New Roman" w:eastAsia="Times New Roman" w:hAnsi="Times New Roman" w:cs="Times New Roman"/>
          <w:sz w:val="28"/>
          <w:szCs w:val="28"/>
          <w:lang w:val="uk-UA" w:eastAsia="ru-RU"/>
        </w:rPr>
        <w:t xml:space="preserve"> є: </w:t>
      </w:r>
    </w:p>
    <w:p w:rsidR="00197221" w:rsidRPr="00197221" w:rsidRDefault="00197221" w:rsidP="00197221">
      <w:pPr>
        <w:numPr>
          <w:ilvl w:val="0"/>
          <w:numId w:val="9"/>
        </w:numPr>
        <w:shd w:val="clear" w:color="auto" w:fill="FFFFFF"/>
        <w:tabs>
          <w:tab w:val="left"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виховання у студентів любові до професії вчителя, прагнення до постійного професійного розвитку;</w:t>
      </w:r>
    </w:p>
    <w:p w:rsidR="00197221" w:rsidRPr="00197221" w:rsidRDefault="00197221" w:rsidP="00197221">
      <w:pPr>
        <w:numPr>
          <w:ilvl w:val="0"/>
          <w:numId w:val="9"/>
        </w:numPr>
        <w:shd w:val="clear" w:color="auto" w:fill="FFFFFF"/>
        <w:tabs>
          <w:tab w:val="left"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забезпечення умов для професійної адаптації, залучення до активної діяльності в учнівських колективах;</w:t>
      </w:r>
    </w:p>
    <w:p w:rsidR="00197221" w:rsidRPr="00197221" w:rsidRDefault="00197221" w:rsidP="00197221">
      <w:pPr>
        <w:numPr>
          <w:ilvl w:val="0"/>
          <w:numId w:val="9"/>
        </w:numPr>
        <w:shd w:val="clear" w:color="auto" w:fill="FFFFFF"/>
        <w:tabs>
          <w:tab w:val="left"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закріплення i поглиблення знань з психолого-педагогічних і фахових дисциплін, оволодіння засобами та методами застосування цих знань для розв'язання педагогічних завдань майбутньої професійної діяльності;</w:t>
      </w:r>
    </w:p>
    <w:p w:rsidR="00197221" w:rsidRPr="00197221" w:rsidRDefault="00197221" w:rsidP="00197221">
      <w:pPr>
        <w:numPr>
          <w:ilvl w:val="0"/>
          <w:numId w:val="9"/>
        </w:numPr>
        <w:shd w:val="clear" w:color="auto" w:fill="FFFFFF"/>
        <w:tabs>
          <w:tab w:val="left"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ознайомлення із специфікою діяльності сучасних навчальних закладів (заклад загальної середньої освіти, спеціалізована школа, гімназія);</w:t>
      </w:r>
    </w:p>
    <w:p w:rsidR="00197221" w:rsidRPr="00197221" w:rsidRDefault="00197221" w:rsidP="00197221">
      <w:pPr>
        <w:numPr>
          <w:ilvl w:val="0"/>
          <w:numId w:val="9"/>
        </w:numPr>
        <w:shd w:val="clear" w:color="auto" w:fill="FFFFFF"/>
        <w:tabs>
          <w:tab w:val="left"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формування вміння проводити уроки з використанням сучасних педагогічних технологій навчання;</w:t>
      </w:r>
    </w:p>
    <w:p w:rsidR="00197221" w:rsidRPr="00197221" w:rsidRDefault="00197221" w:rsidP="00197221">
      <w:pPr>
        <w:numPr>
          <w:ilvl w:val="0"/>
          <w:numId w:val="9"/>
        </w:numPr>
        <w:shd w:val="clear" w:color="auto" w:fill="FFFFFF"/>
        <w:tabs>
          <w:tab w:val="left"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розвиток уміння здійснювати виховну роботу;</w:t>
      </w:r>
    </w:p>
    <w:p w:rsidR="00197221" w:rsidRPr="00197221" w:rsidRDefault="00197221" w:rsidP="00197221">
      <w:pPr>
        <w:numPr>
          <w:ilvl w:val="0"/>
          <w:numId w:val="9"/>
        </w:numPr>
        <w:shd w:val="clear" w:color="auto" w:fill="FFFFFF"/>
        <w:tabs>
          <w:tab w:val="left"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формування творчого, дослідницького підходу до організації педагогічної діяльності, набуття вмінь проводити наукові дослідження з використанням ефективних методів і методик педагогічних досліджень, а також умінь здійснювати самоконтроль, самоаналіз та об'єктивну самооцінку власної педагогічної діяльності та діяльності вчителів і колег-практикантів;</w:t>
      </w:r>
    </w:p>
    <w:p w:rsidR="00197221" w:rsidRPr="00197221" w:rsidRDefault="00197221" w:rsidP="00197221">
      <w:pPr>
        <w:numPr>
          <w:ilvl w:val="0"/>
          <w:numId w:val="9"/>
        </w:numPr>
        <w:shd w:val="clear" w:color="auto" w:fill="FFFFFF"/>
        <w:tabs>
          <w:tab w:val="left" w:pos="142"/>
          <w:tab w:val="num"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оволодіння вміннями спілкуватися з учнями, їхніми батьками та педагогами;</w:t>
      </w:r>
    </w:p>
    <w:p w:rsidR="00197221" w:rsidRPr="00197221" w:rsidRDefault="00197221" w:rsidP="00197221">
      <w:pPr>
        <w:shd w:val="clear" w:color="auto" w:fill="FFFFFF"/>
        <w:tabs>
          <w:tab w:val="left" w:pos="142"/>
          <w:tab w:val="num"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вироблення у студентів як майбутніх педагогів навичок у підготовці та   проведенні різних форм i видів роботи в освітньому процесі з молодшими школярами та особистої відповідальності за їх якість та ефективність.</w:t>
      </w:r>
    </w:p>
    <w:p w:rsidR="00197221" w:rsidRPr="00197221" w:rsidRDefault="00197221" w:rsidP="00197221">
      <w:pPr>
        <w:keepNext/>
        <w:spacing w:after="0" w:line="240" w:lineRule="auto"/>
        <w:ind w:firstLine="567"/>
        <w:jc w:val="center"/>
        <w:outlineLvl w:val="3"/>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3.5.2. Зміст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Практика будується за принципом комплексності і цілісності характеру діяльності. </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До початку практики студент зобов’язаний одержати консультацію щодо оформлення документів (на настановчій конференції з практики або в індивідуальному порядку), своєчасно прибути на базу практики; засвоїти і суворо дотримуватись правил охорони праці, техніки безпеки і виробничої санітарії; у повному обсязі виконати всі завдання програми практики; скласти індивідуальний план роботи в період практики і затвердити його у групового керівника; вести щоденник проходження практики; працювати не менше 6 годин на день; щодня представляти керівнику від бази практики щоденник для відмітки щодо своєї наявності на базі практики; своєчасно оформити всі документи з практики і скласти залік з практики; проходити практику за строками, визначеними у наказі по університету. Зміна терміну проходження практики з поважних обставин або продовження терміну практики проводиться за рішенням кафедри, погодженим з керівництвом факультету, яке затверджується розпорядженням першого проректора університету.</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97221">
        <w:rPr>
          <w:rFonts w:ascii="Times New Roman" w:eastAsia="Times New Roman" w:hAnsi="Times New Roman" w:cs="Times New Roman"/>
          <w:bCs/>
          <w:sz w:val="28"/>
          <w:szCs w:val="28"/>
          <w:lang w:val="uk-UA" w:eastAsia="ru-RU"/>
        </w:rPr>
        <w:t xml:space="preserve">Виробнича педагогічна практика органічно поєднується з вивченням педагогічних, психологічних та вибіркових освітніх компонент. </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bCs/>
          <w:sz w:val="28"/>
          <w:szCs w:val="28"/>
          <w:lang w:val="uk-UA" w:eastAsia="ru-RU"/>
        </w:rPr>
        <w:t>Практика проходить на базах закладів загальної середньої освіти</w:t>
      </w:r>
      <w:r w:rsidRPr="00197221">
        <w:rPr>
          <w:rFonts w:ascii="Times New Roman" w:eastAsia="Times New Roman" w:hAnsi="Times New Roman" w:cs="Times New Roman"/>
          <w:sz w:val="28"/>
          <w:szCs w:val="28"/>
          <w:lang w:val="uk-UA" w:eastAsia="ru-RU"/>
        </w:rPr>
        <w:t xml:space="preserve">. Для проведення навчальної роботи студент закріплюється за базовим класом. </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До </w:t>
      </w:r>
      <w:r w:rsidRPr="00197221">
        <w:rPr>
          <w:rFonts w:ascii="Times New Roman" w:eastAsia="Times New Roman" w:hAnsi="Times New Roman" w:cs="Times New Roman"/>
          <w:i/>
          <w:sz w:val="28"/>
          <w:szCs w:val="28"/>
          <w:lang w:val="uk-UA" w:eastAsia="ru-RU"/>
        </w:rPr>
        <w:t xml:space="preserve">змісту </w:t>
      </w:r>
      <w:r w:rsidRPr="00197221">
        <w:rPr>
          <w:rFonts w:ascii="Times New Roman" w:eastAsia="Times New Roman" w:hAnsi="Times New Roman" w:cs="Times New Roman"/>
          <w:sz w:val="28"/>
          <w:szCs w:val="28"/>
          <w:lang w:val="uk-UA" w:eastAsia="ru-RU"/>
        </w:rPr>
        <w:t xml:space="preserve">практичної діяльності студента-практиканта входить: </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а) Навчальна робота:</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планування окремих уроків і серій уроків спільно з методистом (учителем) або спираючись на їх консультації;</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проведення уроків;</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відвідування уроків учителів і студентів-практикантів;</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проведення предметного і комплексного аналізу відвіданих уроків за схемою, виготовлення наочних посібників, роздаткового дидактичного матеріалу;</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дотримання психолого-педагогічних та гігієнічних вимог до уроку;</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проведення психолого-педагогічного аналізу уроку;</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перевірка зошитів учнів;</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проведення додаткових занять з невстигаючими.</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val="uk-UA" w:eastAsia="ru-RU"/>
        </w:rPr>
      </w:pPr>
      <w:r w:rsidRPr="00197221">
        <w:rPr>
          <w:rFonts w:ascii="Times New Roman" w:eastAsia="Times New Roman" w:hAnsi="Times New Roman" w:cs="Times New Roman"/>
          <w:bCs/>
          <w:sz w:val="28"/>
          <w:szCs w:val="28"/>
          <w:lang w:val="uk-UA" w:eastAsia="ru-RU"/>
        </w:rPr>
        <w:t>б)</w:t>
      </w:r>
      <w:r w:rsidRPr="00197221">
        <w:rPr>
          <w:rFonts w:ascii="Times New Roman" w:eastAsia="Times New Roman" w:hAnsi="Times New Roman" w:cs="Times New Roman"/>
          <w:bCs/>
          <w:i/>
          <w:sz w:val="28"/>
          <w:szCs w:val="28"/>
          <w:lang w:val="uk-UA" w:eastAsia="ru-RU"/>
        </w:rPr>
        <w:t xml:space="preserve"> </w:t>
      </w:r>
      <w:r w:rsidRPr="00197221">
        <w:rPr>
          <w:rFonts w:ascii="Times New Roman" w:eastAsia="Times New Roman" w:hAnsi="Times New Roman" w:cs="Times New Roman"/>
          <w:bCs/>
          <w:sz w:val="28"/>
          <w:szCs w:val="28"/>
          <w:lang w:val="uk-UA" w:eastAsia="ru-RU"/>
        </w:rPr>
        <w:t>Позакласна робота:</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спостереження та аналіз окремих видів позакласної роботи, що проводять учителі школи;</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планування окремих видів групових і масових форм роботи, які відповідають особливостям навчання у початковій та основній школі, спільно з методистом (учителем) або з опорою на готові зразки; </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підготовка та проведення запланованої позакласної роботи;</w:t>
      </w:r>
    </w:p>
    <w:p w:rsidR="00197221" w:rsidRPr="00197221" w:rsidRDefault="00197221" w:rsidP="00197221">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відвідування позакласних заходів, які проводять студенти, та їх аналіз.</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val="uk-UA" w:eastAsia="ru-RU"/>
        </w:rPr>
      </w:pPr>
      <w:r w:rsidRPr="00197221">
        <w:rPr>
          <w:rFonts w:ascii="Times New Roman" w:eastAsia="Times New Roman" w:hAnsi="Times New Roman" w:cs="Times New Roman"/>
          <w:bCs/>
          <w:sz w:val="28"/>
          <w:szCs w:val="28"/>
          <w:lang w:val="uk-UA" w:eastAsia="ru-RU"/>
        </w:rPr>
        <w:t>в) Дослідна робота:</w:t>
      </w:r>
    </w:p>
    <w:p w:rsidR="00197221" w:rsidRPr="00197221" w:rsidRDefault="00197221" w:rsidP="00197221">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проведення опитування (анкетування) учнів для вивчення їх особистісноï спрямованості та iндивідуального стилю вивчення мови;</w:t>
      </w:r>
    </w:p>
    <w:p w:rsidR="00197221" w:rsidRPr="00197221" w:rsidRDefault="00197221" w:rsidP="00197221">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проведення методичного аналізу навчального матеріалу з метою прогнозування можливих труднощів (його засвоєння учнями);</w:t>
      </w:r>
    </w:p>
    <w:p w:rsidR="00197221" w:rsidRPr="00197221" w:rsidRDefault="00197221" w:rsidP="00197221">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вивчення наукової методичної літератури з метою удосконалення своєї роботи;</w:t>
      </w:r>
    </w:p>
    <w:p w:rsidR="00197221" w:rsidRPr="00197221" w:rsidRDefault="00197221" w:rsidP="00197221">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теоретичне осмислення реальною навчального процесу;</w:t>
      </w:r>
    </w:p>
    <w:p w:rsidR="00197221" w:rsidRPr="00197221" w:rsidRDefault="00197221" w:rsidP="00197221">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виступи на методичних семінарах;</w:t>
      </w:r>
    </w:p>
    <w:p w:rsidR="00197221" w:rsidRPr="00197221" w:rsidRDefault="00197221" w:rsidP="00197221">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проведення спостережень із метою вивчення та узагальнення досвіду вчителів у викладанні предметів;</w:t>
      </w:r>
    </w:p>
    <w:p w:rsidR="00197221" w:rsidRPr="00197221" w:rsidRDefault="00197221" w:rsidP="00197221">
      <w:pPr>
        <w:numPr>
          <w:ilvl w:val="0"/>
          <w:numId w:val="1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проведення досліджень, необхідних для написання курсової роботи зі спеціалізації.</w:t>
      </w:r>
    </w:p>
    <w:p w:rsidR="00197221" w:rsidRPr="00197221" w:rsidRDefault="00197221" w:rsidP="00197221">
      <w:pPr>
        <w:widowControl w:val="0"/>
        <w:numPr>
          <w:ilvl w:val="2"/>
          <w:numId w:val="57"/>
        </w:numPr>
        <w:shd w:val="clear" w:color="auto" w:fill="FFFFFF"/>
        <w:autoSpaceDE w:val="0"/>
        <w:autoSpaceDN w:val="0"/>
        <w:adjustRightInd w:val="0"/>
        <w:spacing w:after="0" w:line="240" w:lineRule="auto"/>
        <w:ind w:left="0" w:firstLine="567"/>
        <w:contextualSpacing/>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Основні види робіт під час практики</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Практична діяльність студентів-практикантів проходить у три етапи.</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 xml:space="preserve">На </w:t>
      </w:r>
      <w:r w:rsidRPr="00197221">
        <w:rPr>
          <w:rFonts w:ascii="Times New Roman" w:eastAsia="Times New Roman" w:hAnsi="Times New Roman" w:cs="Times New Roman"/>
          <w:i/>
          <w:w w:val="101"/>
          <w:sz w:val="28"/>
          <w:szCs w:val="28"/>
          <w:lang w:val="uk-UA" w:eastAsia="ru-RU"/>
        </w:rPr>
        <w:t>початковому етапi</w:t>
      </w:r>
      <w:r w:rsidRPr="00197221">
        <w:rPr>
          <w:rFonts w:ascii="Times New Roman" w:eastAsia="Times New Roman" w:hAnsi="Times New Roman" w:cs="Times New Roman"/>
          <w:w w:val="101"/>
          <w:sz w:val="28"/>
          <w:szCs w:val="28"/>
          <w:lang w:val="uk-UA" w:eastAsia="ru-RU"/>
        </w:rPr>
        <w:t xml:space="preserve"> </w:t>
      </w:r>
      <w:r w:rsidRPr="00197221">
        <w:rPr>
          <w:rFonts w:ascii="Times New Roman" w:eastAsia="Times New Roman" w:hAnsi="Times New Roman" w:cs="Times New Roman"/>
          <w:iCs/>
          <w:w w:val="101"/>
          <w:sz w:val="28"/>
          <w:szCs w:val="28"/>
          <w:lang w:val="uk-UA" w:eastAsia="ru-RU"/>
        </w:rPr>
        <w:t xml:space="preserve">педагогічної </w:t>
      </w:r>
      <w:r w:rsidRPr="00197221">
        <w:rPr>
          <w:rFonts w:ascii="Times New Roman" w:eastAsia="Times New Roman" w:hAnsi="Times New Roman" w:cs="Times New Roman"/>
          <w:w w:val="101"/>
          <w:sz w:val="28"/>
          <w:szCs w:val="28"/>
          <w:lang w:val="uk-UA" w:eastAsia="ru-RU"/>
        </w:rPr>
        <w:t>практики студент:</w:t>
      </w:r>
    </w:p>
    <w:p w:rsidR="00197221" w:rsidRPr="00197221" w:rsidRDefault="00197221" w:rsidP="00197221">
      <w:pPr>
        <w:numPr>
          <w:ilvl w:val="0"/>
          <w:numId w:val="36"/>
        </w:numPr>
        <w:shd w:val="clear" w:color="auto" w:fill="FFFFFF"/>
        <w:tabs>
          <w:tab w:val="left" w:pos="873"/>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 xml:space="preserve">Бере участь </w:t>
      </w:r>
      <w:r w:rsidRPr="00197221">
        <w:rPr>
          <w:rFonts w:ascii="Times New Roman" w:eastAsia="Times New Roman" w:hAnsi="Times New Roman" w:cs="Times New Roman"/>
          <w:iCs/>
          <w:w w:val="101"/>
          <w:sz w:val="28"/>
          <w:szCs w:val="28"/>
          <w:lang w:val="uk-UA" w:eastAsia="ru-RU"/>
        </w:rPr>
        <w:t>у</w:t>
      </w:r>
      <w:r w:rsidRPr="00197221">
        <w:rPr>
          <w:rFonts w:ascii="Times New Roman" w:eastAsia="Times New Roman" w:hAnsi="Times New Roman" w:cs="Times New Roman"/>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настановчих конференціях i в організаційних заняттях в університеті та у школі.</w:t>
      </w:r>
    </w:p>
    <w:p w:rsidR="00197221" w:rsidRPr="00197221" w:rsidRDefault="00197221" w:rsidP="00197221">
      <w:pPr>
        <w:numPr>
          <w:ilvl w:val="0"/>
          <w:numId w:val="36"/>
        </w:numPr>
        <w:shd w:val="clear" w:color="auto" w:fill="FFFFFF"/>
        <w:tabs>
          <w:tab w:val="left" w:pos="873"/>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Знайомиться з класом, вивчає навчальний план, журнал, розклад уроків та інші документи.</w:t>
      </w:r>
    </w:p>
    <w:p w:rsidR="00197221" w:rsidRPr="00197221" w:rsidRDefault="00197221" w:rsidP="00197221">
      <w:pPr>
        <w:numPr>
          <w:ilvl w:val="0"/>
          <w:numId w:val="36"/>
        </w:numPr>
        <w:shd w:val="clear" w:color="auto" w:fill="FFFFFF"/>
        <w:tabs>
          <w:tab w:val="left" w:pos="873"/>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Визначає тематику i форми проведення виховних заходів.</w:t>
      </w:r>
    </w:p>
    <w:p w:rsidR="00197221" w:rsidRPr="00197221" w:rsidRDefault="00197221" w:rsidP="00197221">
      <w:pPr>
        <w:numPr>
          <w:ilvl w:val="0"/>
          <w:numId w:val="36"/>
        </w:numPr>
        <w:shd w:val="clear" w:color="auto" w:fill="FFFFFF"/>
        <w:tabs>
          <w:tab w:val="left" w:pos="873"/>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Складає індивідуальний план роботи, подає його на підпис керівникам педпрактики.</w:t>
      </w:r>
    </w:p>
    <w:p w:rsidR="00197221" w:rsidRPr="00197221" w:rsidRDefault="00197221" w:rsidP="00197221">
      <w:pPr>
        <w:numPr>
          <w:ilvl w:val="0"/>
          <w:numId w:val="36"/>
        </w:numPr>
        <w:shd w:val="clear" w:color="auto" w:fill="FFFFFF"/>
        <w:tabs>
          <w:tab w:val="left" w:pos="873"/>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Відвідує уроки вчителів, позакласні заходи, що проводяться класними керівниками, студентами-практикантами,</w:t>
      </w:r>
      <w:r w:rsidRPr="00197221">
        <w:rPr>
          <w:rFonts w:ascii="Times New Roman" w:eastAsia="Times New Roman" w:hAnsi="Times New Roman" w:cs="Times New Roman"/>
          <w:w w:val="101"/>
          <w:sz w:val="28"/>
          <w:szCs w:val="28"/>
          <w:vertAlign w:val="subscript"/>
          <w:lang w:val="uk-UA" w:eastAsia="ru-RU"/>
        </w:rPr>
        <w:t xml:space="preserve"> </w:t>
      </w:r>
      <w:r w:rsidRPr="00197221">
        <w:rPr>
          <w:rFonts w:ascii="Times New Roman" w:eastAsia="Times New Roman" w:hAnsi="Times New Roman" w:cs="Times New Roman"/>
          <w:w w:val="101"/>
          <w:sz w:val="28"/>
          <w:szCs w:val="28"/>
          <w:lang w:val="uk-UA" w:eastAsia="ru-RU"/>
        </w:rPr>
        <w:t xml:space="preserve"> бере участь в їх аналізі.</w:t>
      </w:r>
    </w:p>
    <w:p w:rsidR="00197221" w:rsidRPr="00197221" w:rsidRDefault="00197221" w:rsidP="00197221">
      <w:pPr>
        <w:numPr>
          <w:ilvl w:val="0"/>
          <w:numId w:val="36"/>
        </w:numPr>
        <w:shd w:val="clear" w:color="auto" w:fill="FFFFFF"/>
        <w:tabs>
          <w:tab w:val="left" w:pos="873"/>
        </w:tabs>
        <w:spacing w:after="0" w:line="240" w:lineRule="auto"/>
        <w:ind w:left="0"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Складає тематичний план серії залікових уроків.</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 xml:space="preserve">Протягом перших п'яти днів педпрактики груповий керівник разом зі студентами та старостою групи з педпрактики складають загальний розклад: </w:t>
      </w:r>
    </w:p>
    <w:p w:rsidR="00197221" w:rsidRPr="00197221" w:rsidRDefault="00197221" w:rsidP="00197221">
      <w:pPr>
        <w:numPr>
          <w:ilvl w:val="0"/>
          <w:numId w:val="3"/>
        </w:numPr>
        <w:shd w:val="clear" w:color="auto" w:fill="FFFFFF"/>
        <w:tabs>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уроків, що проводитимуться студентами;</w:t>
      </w:r>
    </w:p>
    <w:p w:rsidR="00197221" w:rsidRPr="00197221" w:rsidRDefault="00197221" w:rsidP="00197221">
      <w:pPr>
        <w:numPr>
          <w:ilvl w:val="0"/>
          <w:numId w:val="3"/>
        </w:numPr>
        <w:shd w:val="clear" w:color="auto" w:fill="FFFFFF"/>
        <w:tabs>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взаємовідвiдувань студентами уроків колег-практикантів, де вказуються студенти - основні рецензенти уроків;</w:t>
      </w:r>
    </w:p>
    <w:p w:rsidR="00197221" w:rsidRPr="00197221" w:rsidRDefault="00197221" w:rsidP="00197221">
      <w:pPr>
        <w:numPr>
          <w:ilvl w:val="0"/>
          <w:numId w:val="3"/>
        </w:numPr>
        <w:shd w:val="clear" w:color="auto" w:fill="FFFFFF"/>
        <w:tabs>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методико-педагогічних семінарів iз зазначенням їх тематики;</w:t>
      </w:r>
    </w:p>
    <w:p w:rsidR="00197221" w:rsidRPr="00197221" w:rsidRDefault="00197221" w:rsidP="00197221">
      <w:pPr>
        <w:numPr>
          <w:ilvl w:val="0"/>
          <w:numId w:val="3"/>
        </w:numPr>
        <w:shd w:val="clear" w:color="auto" w:fill="FFFFFF"/>
        <w:tabs>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позакласних заходів iз зазначенням студентів, які готують захід.</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 xml:space="preserve">На </w:t>
      </w:r>
      <w:r w:rsidRPr="00197221">
        <w:rPr>
          <w:rFonts w:ascii="Times New Roman" w:eastAsia="Times New Roman" w:hAnsi="Times New Roman" w:cs="Times New Roman"/>
          <w:bCs/>
          <w:i/>
          <w:w w:val="101"/>
          <w:sz w:val="28"/>
          <w:szCs w:val="28"/>
          <w:lang w:val="uk-UA" w:eastAsia="ru-RU"/>
        </w:rPr>
        <w:t>основному</w:t>
      </w:r>
      <w:r w:rsidRPr="00197221">
        <w:rPr>
          <w:rFonts w:ascii="Times New Roman" w:eastAsia="Times New Roman" w:hAnsi="Times New Roman" w:cs="Times New Roman"/>
          <w:b/>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етапi</w:t>
      </w:r>
      <w:r w:rsidRPr="00197221">
        <w:rPr>
          <w:rFonts w:ascii="Times New Roman" w:eastAsia="Times New Roman" w:hAnsi="Times New Roman" w:cs="Times New Roman"/>
          <w:b/>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педагогічної практики</w:t>
      </w:r>
      <w:r w:rsidRPr="00197221">
        <w:rPr>
          <w:rFonts w:ascii="Times New Roman" w:eastAsia="Times New Roman" w:hAnsi="Times New Roman" w:cs="Times New Roman"/>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 xml:space="preserve">здійснюється така діяльність: </w:t>
      </w:r>
    </w:p>
    <w:p w:rsidR="00197221" w:rsidRPr="00197221" w:rsidRDefault="00197221" w:rsidP="00197221">
      <w:pPr>
        <w:numPr>
          <w:ilvl w:val="0"/>
          <w:numId w:val="58"/>
        </w:numPr>
        <w:shd w:val="clear" w:color="auto" w:fill="FFFFFF"/>
        <w:tabs>
          <w:tab w:val="num" w:pos="142"/>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Під час виробничої практики студент повинен провести не менше чотирьох уроків на тиждень. До проведення уроків студент допускається тільки за наявності певного конспекту уроку, підписаного вчителем, груповим керівником.</w:t>
      </w:r>
    </w:p>
    <w:p w:rsidR="00197221" w:rsidRPr="00197221" w:rsidRDefault="00197221" w:rsidP="00197221">
      <w:pPr>
        <w:numPr>
          <w:ilvl w:val="0"/>
          <w:numId w:val="58"/>
        </w:numPr>
        <w:shd w:val="clear" w:color="auto" w:fill="FFFFFF"/>
        <w:tabs>
          <w:tab w:val="num" w:pos="142"/>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lastRenderedPageBreak/>
        <w:t>Розробляються i виготовляються необхідні для проведення уроків дидактичні засоби навчання.</w:t>
      </w:r>
    </w:p>
    <w:p w:rsidR="00197221" w:rsidRPr="00197221" w:rsidRDefault="00197221" w:rsidP="00197221">
      <w:pPr>
        <w:numPr>
          <w:ilvl w:val="0"/>
          <w:numId w:val="58"/>
        </w:numPr>
        <w:shd w:val="clear" w:color="auto" w:fill="FFFFFF"/>
        <w:tabs>
          <w:tab w:val="num" w:pos="142"/>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Проводиться не менше двох позакласних заходiв, готуються конспекти  ïх проведення.</w:t>
      </w:r>
    </w:p>
    <w:p w:rsidR="00197221" w:rsidRPr="00197221" w:rsidRDefault="00197221" w:rsidP="00197221">
      <w:pPr>
        <w:numPr>
          <w:ilvl w:val="0"/>
          <w:numId w:val="58"/>
        </w:numPr>
        <w:shd w:val="clear" w:color="auto" w:fill="FFFFFF"/>
        <w:tabs>
          <w:tab w:val="num" w:pos="142"/>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Відвідуються позакласні заходи, якi</w:t>
      </w:r>
      <w:r w:rsidRPr="00197221">
        <w:rPr>
          <w:rFonts w:ascii="Times New Roman" w:eastAsia="Times New Roman" w:hAnsi="Times New Roman" w:cs="Times New Roman"/>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проводять учителі, класні керівники та практиканти (не менше трьох заходів) i береться участь у їх аналізі.</w:t>
      </w:r>
    </w:p>
    <w:p w:rsidR="00197221" w:rsidRPr="00197221" w:rsidRDefault="00197221" w:rsidP="00197221">
      <w:pPr>
        <w:numPr>
          <w:ilvl w:val="0"/>
          <w:numId w:val="58"/>
        </w:numPr>
        <w:shd w:val="clear" w:color="auto" w:fill="FFFFFF"/>
        <w:tabs>
          <w:tab w:val="num" w:pos="142"/>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 xml:space="preserve">Студенти беруть участь в методичних і педагогічних семінарах. </w:t>
      </w:r>
    </w:p>
    <w:p w:rsidR="00197221" w:rsidRPr="00197221" w:rsidRDefault="00197221" w:rsidP="00197221">
      <w:pPr>
        <w:numPr>
          <w:ilvl w:val="0"/>
          <w:numId w:val="58"/>
        </w:numPr>
        <w:shd w:val="clear" w:color="auto" w:fill="FFFFFF"/>
        <w:tabs>
          <w:tab w:val="num" w:pos="142"/>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Проводять дослідну роботу за темою кваліфікаційної роботи (проєкту).</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На </w:t>
      </w:r>
      <w:r w:rsidRPr="00197221">
        <w:rPr>
          <w:rFonts w:ascii="Times New Roman" w:eastAsia="Times New Roman" w:hAnsi="Times New Roman" w:cs="Times New Roman"/>
          <w:bCs/>
          <w:i/>
          <w:sz w:val="28"/>
          <w:szCs w:val="28"/>
          <w:lang w:val="uk-UA" w:eastAsia="ru-RU"/>
        </w:rPr>
        <w:t>заключному етапі</w:t>
      </w:r>
      <w:r w:rsidRPr="00197221">
        <w:rPr>
          <w:rFonts w:ascii="Times New Roman" w:eastAsia="Times New Roman" w:hAnsi="Times New Roman" w:cs="Times New Roman"/>
          <w:i/>
          <w:sz w:val="28"/>
          <w:szCs w:val="28"/>
          <w:lang w:val="uk-UA" w:eastAsia="ru-RU"/>
        </w:rPr>
        <w:t xml:space="preserve"> </w:t>
      </w:r>
      <w:r w:rsidRPr="00197221">
        <w:rPr>
          <w:rFonts w:ascii="Times New Roman" w:eastAsia="Times New Roman" w:hAnsi="Times New Roman" w:cs="Times New Roman"/>
          <w:sz w:val="28"/>
          <w:szCs w:val="28"/>
          <w:lang w:val="uk-UA" w:eastAsia="ru-RU"/>
        </w:rPr>
        <w:t>педагогічної практики студент виконує таку роботу.</w:t>
      </w:r>
    </w:p>
    <w:p w:rsidR="00197221" w:rsidRPr="00197221" w:rsidRDefault="00197221" w:rsidP="00197221">
      <w:pPr>
        <w:widowControl w:val="0"/>
        <w:numPr>
          <w:ilvl w:val="0"/>
          <w:numId w:val="3"/>
        </w:numPr>
        <w:shd w:val="clear" w:color="auto" w:fill="FFFFFF"/>
        <w:tabs>
          <w:tab w:val="num" w:pos="0"/>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Готує звітні матеріали з педагогічної практики:</w:t>
      </w:r>
    </w:p>
    <w:p w:rsidR="00197221" w:rsidRPr="00197221" w:rsidRDefault="00197221" w:rsidP="00197221">
      <w:pPr>
        <w:numPr>
          <w:ilvl w:val="0"/>
          <w:numId w:val="3"/>
        </w:numPr>
        <w:shd w:val="clear" w:color="auto" w:fill="FFFFFF"/>
        <w:tabs>
          <w:tab w:val="num" w:pos="0"/>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повний конспект чотирьох залікових уроків з дидактичними матеріалами;</w:t>
      </w:r>
    </w:p>
    <w:p w:rsidR="00197221" w:rsidRPr="00197221" w:rsidRDefault="00197221" w:rsidP="00197221">
      <w:pPr>
        <w:numPr>
          <w:ilvl w:val="0"/>
          <w:numId w:val="3"/>
        </w:numPr>
        <w:shd w:val="clear" w:color="auto" w:fill="FFFFFF"/>
        <w:tabs>
          <w:tab w:val="num" w:pos="0"/>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один наочний посібник з методичною запискою щодо його застосування;</w:t>
      </w:r>
    </w:p>
    <w:p w:rsidR="00197221" w:rsidRPr="00197221" w:rsidRDefault="00197221" w:rsidP="00197221">
      <w:pPr>
        <w:numPr>
          <w:ilvl w:val="0"/>
          <w:numId w:val="3"/>
        </w:numPr>
        <w:shd w:val="clear" w:color="auto" w:fill="FFFFFF"/>
        <w:tabs>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психолого-педагогічну характеристику учня; </w:t>
      </w:r>
    </w:p>
    <w:p w:rsidR="00197221" w:rsidRPr="00197221" w:rsidRDefault="00197221" w:rsidP="00197221">
      <w:pPr>
        <w:numPr>
          <w:ilvl w:val="0"/>
          <w:numId w:val="3"/>
        </w:numPr>
        <w:shd w:val="clear" w:color="auto" w:fill="FFFFFF"/>
        <w:tabs>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методичну розробку виховного заходу;</w:t>
      </w:r>
    </w:p>
    <w:p w:rsidR="00197221" w:rsidRPr="00197221" w:rsidRDefault="00197221" w:rsidP="00197221">
      <w:pPr>
        <w:numPr>
          <w:ilvl w:val="0"/>
          <w:numId w:val="3"/>
        </w:numPr>
        <w:shd w:val="clear" w:color="auto" w:fill="FFFFFF"/>
        <w:tabs>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звіт про результати проведення наукового дослідження.</w:t>
      </w:r>
    </w:p>
    <w:p w:rsidR="00197221" w:rsidRPr="00197221" w:rsidRDefault="00197221" w:rsidP="00197221">
      <w:pPr>
        <w:numPr>
          <w:ilvl w:val="0"/>
          <w:numId w:val="2"/>
        </w:numPr>
        <w:shd w:val="clear" w:color="auto" w:fill="FFFFFF"/>
        <w:tabs>
          <w:tab w:val="num" w:pos="90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Бере участь у підсумкових заходах з педагогічної практики, науково-практичній конференції тощо.</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Індивідуальні завдання студента:</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1.</w:t>
      </w:r>
      <w:r w:rsidRPr="00197221">
        <w:rPr>
          <w:rFonts w:ascii="Times New Roman" w:eastAsia="Times New Roman" w:hAnsi="Times New Roman" w:cs="Times New Roman"/>
          <w:sz w:val="28"/>
          <w:szCs w:val="28"/>
          <w:lang w:val="uk-UA" w:eastAsia="ru-RU"/>
        </w:rPr>
        <w:tab/>
        <w:t>Провести психолого-педагогічне дослідження з теми:</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а) тема випускної роботи;</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б) діагностика шкільної неуспішності (2-3 методики).</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2.</w:t>
      </w:r>
      <w:r w:rsidRPr="00197221">
        <w:rPr>
          <w:rFonts w:ascii="Times New Roman" w:eastAsia="Times New Roman" w:hAnsi="Times New Roman" w:cs="Times New Roman"/>
          <w:sz w:val="28"/>
          <w:szCs w:val="28"/>
          <w:lang w:val="uk-UA" w:eastAsia="ru-RU"/>
        </w:rPr>
        <w:tab/>
        <w:t>Провести профорієнтаційну роботу серед випускників шкіл міста та області.</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3.</w:t>
      </w:r>
      <w:r w:rsidRPr="00197221">
        <w:rPr>
          <w:rFonts w:ascii="Times New Roman" w:eastAsia="Times New Roman" w:hAnsi="Times New Roman" w:cs="Times New Roman"/>
          <w:sz w:val="28"/>
          <w:szCs w:val="28"/>
          <w:lang w:val="uk-UA" w:eastAsia="ru-RU"/>
        </w:rPr>
        <w:tab/>
        <w:t xml:space="preserve">Виготовити  наочність  до  одного  з  залікових  уроків  та  взяти  участь у конкурсі наочності на підсумковій конференції.                                                  </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4.</w:t>
      </w:r>
      <w:r w:rsidRPr="00197221">
        <w:rPr>
          <w:rFonts w:ascii="Times New Roman" w:eastAsia="Times New Roman" w:hAnsi="Times New Roman" w:cs="Times New Roman"/>
          <w:sz w:val="28"/>
          <w:szCs w:val="28"/>
          <w:lang w:val="uk-UA" w:eastAsia="ru-RU"/>
        </w:rPr>
        <w:tab/>
        <w:t>Підготувати програмне забезпечення до уроку: відео (мультфільм, фільм) або аудіозапис, або презентацію тощо.</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5.</w:t>
      </w:r>
      <w:r w:rsidRPr="00197221">
        <w:rPr>
          <w:rFonts w:ascii="Times New Roman" w:eastAsia="Times New Roman" w:hAnsi="Times New Roman" w:cs="Times New Roman"/>
          <w:sz w:val="28"/>
          <w:szCs w:val="28"/>
          <w:lang w:val="uk-UA" w:eastAsia="ru-RU"/>
        </w:rPr>
        <w:tab/>
        <w:t>Конкурс творчих проектів: «Я – вчитель», «Я і школа», «Творча майстерня вчителя початкових класів».</w:t>
      </w:r>
    </w:p>
    <w:p w:rsidR="00197221" w:rsidRPr="00197221" w:rsidRDefault="00197221" w:rsidP="00197221">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6.</w:t>
      </w:r>
      <w:r w:rsidRPr="00197221">
        <w:rPr>
          <w:rFonts w:ascii="Times New Roman" w:eastAsia="Times New Roman" w:hAnsi="Times New Roman" w:cs="Times New Roman"/>
          <w:sz w:val="28"/>
          <w:szCs w:val="28"/>
          <w:lang w:val="uk-UA" w:eastAsia="ru-RU"/>
        </w:rPr>
        <w:tab/>
        <w:t>Вивчення передового педагогічного досвіду вчителя, за яким закріплено студента на база практики.</w:t>
      </w:r>
    </w:p>
    <w:p w:rsidR="00197221" w:rsidRPr="00197221" w:rsidRDefault="00197221" w:rsidP="00197221">
      <w:pPr>
        <w:shd w:val="clear" w:color="auto" w:fill="FFFFFF"/>
        <w:spacing w:after="0" w:line="240" w:lineRule="auto"/>
        <w:ind w:firstLine="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3.5.4. Список рекомендованої літератури</w:t>
      </w:r>
    </w:p>
    <w:p w:rsidR="00197221" w:rsidRPr="00197221" w:rsidRDefault="00197221" w:rsidP="00197221">
      <w:pPr>
        <w:numPr>
          <w:ilvl w:val="0"/>
          <w:numId w:val="34"/>
        </w:numPr>
        <w:shd w:val="clear" w:color="auto" w:fill="FFFFFF"/>
        <w:tabs>
          <w:tab w:val="left" w:pos="426"/>
          <w:tab w:val="left" w:pos="993"/>
          <w:tab w:val="num" w:pos="3225"/>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color w:val="000000"/>
          <w:sz w:val="28"/>
          <w:szCs w:val="28"/>
          <w:lang w:eastAsia="ru-RU"/>
        </w:rPr>
        <w:t xml:space="preserve">Афонина Г. М. Педагогика/ </w:t>
      </w:r>
      <w:r w:rsidRPr="00197221">
        <w:rPr>
          <w:rFonts w:ascii="Times New Roman" w:eastAsia="Times New Roman" w:hAnsi="Times New Roman" w:cs="Times New Roman"/>
          <w:color w:val="000000"/>
          <w:sz w:val="28"/>
          <w:szCs w:val="28"/>
          <w:lang w:val="uk-UA" w:eastAsia="ru-RU"/>
        </w:rPr>
        <w:t>Г.М.Афонина</w:t>
      </w:r>
      <w:r w:rsidRPr="00197221">
        <w:rPr>
          <w:rFonts w:ascii="Times New Roman" w:eastAsia="Times New Roman" w:hAnsi="Times New Roman" w:cs="Times New Roman"/>
          <w:color w:val="000000"/>
          <w:sz w:val="28"/>
          <w:szCs w:val="28"/>
          <w:lang w:eastAsia="ru-RU"/>
        </w:rPr>
        <w:t>. – Ростов н/Д: Феникс, 2002. – 512 с.</w:t>
      </w:r>
    </w:p>
    <w:p w:rsidR="00197221" w:rsidRPr="00197221" w:rsidRDefault="00197221" w:rsidP="00197221">
      <w:pPr>
        <w:numPr>
          <w:ilvl w:val="0"/>
          <w:numId w:val="34"/>
        </w:numPr>
        <w:shd w:val="clear" w:color="auto" w:fill="FFFFFF"/>
        <w:tabs>
          <w:tab w:val="left" w:pos="426"/>
          <w:tab w:val="left" w:pos="993"/>
          <w:tab w:val="num" w:pos="3225"/>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color w:val="000000"/>
          <w:sz w:val="28"/>
          <w:szCs w:val="28"/>
          <w:lang w:eastAsia="ru-RU"/>
        </w:rPr>
        <w:t>Веретенко Т. Г. Загальна педагогіка</w:t>
      </w:r>
      <w:r w:rsidRPr="00197221">
        <w:rPr>
          <w:rFonts w:ascii="Times New Roman" w:eastAsia="Times New Roman" w:hAnsi="Times New Roman" w:cs="Times New Roman"/>
          <w:color w:val="000000"/>
          <w:sz w:val="28"/>
          <w:szCs w:val="28"/>
          <w:lang w:val="uk-UA" w:eastAsia="ru-RU"/>
        </w:rPr>
        <w:t xml:space="preserve"> </w:t>
      </w:r>
      <w:r w:rsidRPr="00197221">
        <w:rPr>
          <w:rFonts w:ascii="Times New Roman" w:eastAsia="Times New Roman" w:hAnsi="Times New Roman" w:cs="Times New Roman"/>
          <w:color w:val="000000"/>
          <w:sz w:val="28"/>
          <w:szCs w:val="28"/>
          <w:lang w:eastAsia="ru-RU"/>
        </w:rPr>
        <w:t xml:space="preserve">/ </w:t>
      </w:r>
      <w:r w:rsidRPr="00197221">
        <w:rPr>
          <w:rFonts w:ascii="Times New Roman" w:eastAsia="Times New Roman" w:hAnsi="Times New Roman" w:cs="Times New Roman"/>
          <w:color w:val="000000"/>
          <w:sz w:val="28"/>
          <w:szCs w:val="28"/>
          <w:lang w:val="uk-UA" w:eastAsia="ru-RU"/>
        </w:rPr>
        <w:t>Т.Г.Веретенко</w:t>
      </w:r>
      <w:r w:rsidRPr="00197221">
        <w:rPr>
          <w:rFonts w:ascii="Times New Roman" w:eastAsia="Times New Roman" w:hAnsi="Times New Roman" w:cs="Times New Roman"/>
          <w:color w:val="000000"/>
          <w:sz w:val="28"/>
          <w:szCs w:val="28"/>
          <w:lang w:eastAsia="ru-RU"/>
        </w:rPr>
        <w:t xml:space="preserve">. – К.: ВД </w:t>
      </w:r>
      <w:r w:rsidRPr="00197221">
        <w:rPr>
          <w:rFonts w:ascii="Times New Roman" w:eastAsia="Times New Roman" w:hAnsi="Times New Roman" w:cs="Times New Roman"/>
          <w:color w:val="000000"/>
          <w:sz w:val="28"/>
          <w:szCs w:val="28"/>
          <w:lang w:val="uk-UA" w:eastAsia="ru-RU"/>
        </w:rPr>
        <w:t>«</w:t>
      </w:r>
      <w:r w:rsidRPr="00197221">
        <w:rPr>
          <w:rFonts w:ascii="Times New Roman" w:eastAsia="Times New Roman" w:hAnsi="Times New Roman" w:cs="Times New Roman"/>
          <w:color w:val="000000"/>
          <w:sz w:val="28"/>
          <w:szCs w:val="28"/>
          <w:lang w:eastAsia="ru-RU"/>
        </w:rPr>
        <w:t>Професіонал</w:t>
      </w:r>
      <w:r w:rsidRPr="00197221">
        <w:rPr>
          <w:rFonts w:ascii="Times New Roman" w:eastAsia="Times New Roman" w:hAnsi="Times New Roman" w:cs="Times New Roman"/>
          <w:color w:val="000000"/>
          <w:sz w:val="28"/>
          <w:szCs w:val="28"/>
          <w:lang w:val="uk-UA" w:eastAsia="ru-RU"/>
        </w:rPr>
        <w:t>»</w:t>
      </w:r>
      <w:r w:rsidRPr="00197221">
        <w:rPr>
          <w:rFonts w:ascii="Times New Roman" w:eastAsia="Times New Roman" w:hAnsi="Times New Roman" w:cs="Times New Roman"/>
          <w:color w:val="000000"/>
          <w:sz w:val="28"/>
          <w:szCs w:val="28"/>
          <w:lang w:eastAsia="ru-RU"/>
        </w:rPr>
        <w:t>, 2004. – 128с.</w:t>
      </w:r>
    </w:p>
    <w:p w:rsidR="00197221" w:rsidRPr="00197221" w:rsidRDefault="00197221" w:rsidP="00197221">
      <w:pPr>
        <w:numPr>
          <w:ilvl w:val="0"/>
          <w:numId w:val="34"/>
        </w:numPr>
        <w:tabs>
          <w:tab w:val="left" w:pos="426"/>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Виноградова Т.В. Книга класного керівника / Т.В.Виноградова. – Харків: Основа, 2006. – 128 с.</w:t>
      </w:r>
    </w:p>
    <w:p w:rsidR="00197221" w:rsidRPr="00197221" w:rsidRDefault="00197221" w:rsidP="00197221">
      <w:pPr>
        <w:numPr>
          <w:ilvl w:val="0"/>
          <w:numId w:val="34"/>
        </w:numPr>
        <w:tabs>
          <w:tab w:val="left" w:pos="426"/>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Виховна система школи / Упоряд. В.В. Григораш. – Харків: Основа, 2005. – 128 с.</w:t>
      </w:r>
    </w:p>
    <w:p w:rsidR="00197221" w:rsidRPr="00197221" w:rsidRDefault="00197221" w:rsidP="00197221">
      <w:pPr>
        <w:numPr>
          <w:ilvl w:val="0"/>
          <w:numId w:val="34"/>
        </w:numPr>
        <w:shd w:val="clear" w:color="auto" w:fill="FFFFFF"/>
        <w:tabs>
          <w:tab w:val="left" w:pos="426"/>
          <w:tab w:val="left" w:pos="993"/>
          <w:tab w:val="num" w:pos="3225"/>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color w:val="000000"/>
          <w:sz w:val="28"/>
          <w:szCs w:val="28"/>
          <w:lang w:eastAsia="ru-RU"/>
        </w:rPr>
        <w:t>Волкова Н. П. Педагогіка: Посібник</w:t>
      </w:r>
      <w:r w:rsidRPr="00197221">
        <w:rPr>
          <w:rFonts w:ascii="Times New Roman" w:eastAsia="Times New Roman" w:hAnsi="Times New Roman" w:cs="Times New Roman"/>
          <w:color w:val="000000"/>
          <w:sz w:val="28"/>
          <w:szCs w:val="28"/>
          <w:lang w:val="uk-UA" w:eastAsia="ru-RU"/>
        </w:rPr>
        <w:t xml:space="preserve"> </w:t>
      </w:r>
      <w:r w:rsidRPr="00197221">
        <w:rPr>
          <w:rFonts w:ascii="Times New Roman" w:eastAsia="Times New Roman" w:hAnsi="Times New Roman" w:cs="Times New Roman"/>
          <w:color w:val="000000"/>
          <w:sz w:val="28"/>
          <w:szCs w:val="28"/>
          <w:lang w:eastAsia="ru-RU"/>
        </w:rPr>
        <w:t>/</w:t>
      </w:r>
      <w:r w:rsidRPr="00197221">
        <w:rPr>
          <w:rFonts w:ascii="Times New Roman" w:eastAsia="Times New Roman" w:hAnsi="Times New Roman" w:cs="Times New Roman"/>
          <w:color w:val="000000"/>
          <w:sz w:val="28"/>
          <w:szCs w:val="28"/>
          <w:lang w:val="uk-UA" w:eastAsia="ru-RU"/>
        </w:rPr>
        <w:t xml:space="preserve"> Н.П.Волкова</w:t>
      </w:r>
      <w:r w:rsidRPr="00197221">
        <w:rPr>
          <w:rFonts w:ascii="Times New Roman" w:eastAsia="Times New Roman" w:hAnsi="Times New Roman" w:cs="Times New Roman"/>
          <w:color w:val="000000"/>
          <w:sz w:val="28"/>
          <w:szCs w:val="28"/>
          <w:lang w:eastAsia="ru-RU"/>
        </w:rPr>
        <w:t>. - К., 2001.</w:t>
      </w:r>
    </w:p>
    <w:p w:rsidR="00197221" w:rsidRPr="00197221" w:rsidRDefault="00197221" w:rsidP="00197221">
      <w:pPr>
        <w:numPr>
          <w:ilvl w:val="0"/>
          <w:numId w:val="34"/>
        </w:numPr>
        <w:tabs>
          <w:tab w:val="left" w:pos="426"/>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lastRenderedPageBreak/>
        <w:t>Гребенькова А.О. Довідник класного керівника: 1-4  класи / А.О.</w:t>
      </w:r>
      <w:r w:rsidRPr="00197221">
        <w:rPr>
          <w:rFonts w:ascii="Times New Roman" w:eastAsia="Times New Roman" w:hAnsi="Times New Roman" w:cs="Times New Roman"/>
          <w:sz w:val="28"/>
          <w:szCs w:val="28"/>
          <w:lang w:val="uk-UA" w:eastAsia="ru-RU"/>
        </w:rPr>
        <w:t> </w:t>
      </w:r>
      <w:r w:rsidRPr="00197221">
        <w:rPr>
          <w:rFonts w:ascii="Times New Roman" w:eastAsia="Times New Roman" w:hAnsi="Times New Roman" w:cs="Times New Roman"/>
          <w:sz w:val="28"/>
          <w:szCs w:val="28"/>
          <w:lang w:eastAsia="ru-RU"/>
        </w:rPr>
        <w:t xml:space="preserve">Гребеькова. – Харків: Веста: Ранок, 2006. – 192 с. </w:t>
      </w:r>
    </w:p>
    <w:p w:rsidR="00197221" w:rsidRPr="00197221" w:rsidRDefault="00197221" w:rsidP="00197221">
      <w:pPr>
        <w:numPr>
          <w:ilvl w:val="0"/>
          <w:numId w:val="34"/>
        </w:numPr>
        <w:tabs>
          <w:tab w:val="left" w:pos="426"/>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Григорчук Т.В., Іова В.Ю., Красномовець Л.В. Веселкове дитинство. (Технології виховної роботи з молодшими школярами): навч. – метод. посіб. / Григорчук Т.В., Іова В.Ю., Красномовець Л.В. – Кам’янець-Подільський: Абетка, 2001. – 116 с.</w:t>
      </w:r>
    </w:p>
    <w:p w:rsidR="00197221" w:rsidRPr="00197221" w:rsidRDefault="00197221" w:rsidP="00197221">
      <w:pPr>
        <w:numPr>
          <w:ilvl w:val="0"/>
          <w:numId w:val="34"/>
        </w:numPr>
        <w:shd w:val="clear" w:color="auto" w:fill="FFFFFF"/>
        <w:tabs>
          <w:tab w:val="num" w:pos="0"/>
          <w:tab w:val="left" w:pos="426"/>
          <w:tab w:val="left" w:pos="993"/>
          <w:tab w:val="num" w:pos="1080"/>
        </w:tabs>
        <w:spacing w:after="0" w:line="240" w:lineRule="auto"/>
        <w:ind w:left="0" w:firstLine="567"/>
        <w:jc w:val="both"/>
        <w:rPr>
          <w:rFonts w:ascii="Times New Roman" w:eastAsia="Times New Roman" w:hAnsi="Times New Roman" w:cs="Times New Roman"/>
          <w:color w:val="000000"/>
          <w:sz w:val="28"/>
          <w:szCs w:val="24"/>
          <w:lang w:val="uk-UA" w:eastAsia="ru-RU"/>
        </w:rPr>
      </w:pPr>
      <w:r w:rsidRPr="00197221">
        <w:rPr>
          <w:rFonts w:ascii="Times New Roman" w:eastAsia="Times New Roman" w:hAnsi="Times New Roman" w:cs="Times New Roman"/>
          <w:color w:val="000000"/>
          <w:sz w:val="28"/>
          <w:szCs w:val="24"/>
          <w:lang w:val="uk-UA" w:eastAsia="ru-RU"/>
        </w:rPr>
        <w:t>Державний стандарт початкової освіти / Затверджено постановою Кабінету Міністрів України від 21 лютого 2018 р. № 87 [Електронний ресурс]. – Режим доступу: https://www.kmu.gov.ua/npas/pro-zatverdzhennya-derzhavnogo-standartu-pochatkovoyi-osviti.</w:t>
      </w:r>
    </w:p>
    <w:p w:rsidR="00197221" w:rsidRPr="00197221" w:rsidRDefault="00197221" w:rsidP="00197221">
      <w:pPr>
        <w:numPr>
          <w:ilvl w:val="0"/>
          <w:numId w:val="34"/>
        </w:numPr>
        <w:shd w:val="clear" w:color="auto" w:fill="FFFFFF"/>
        <w:tabs>
          <w:tab w:val="num" w:pos="0"/>
          <w:tab w:val="left" w:pos="426"/>
          <w:tab w:val="left" w:pos="993"/>
          <w:tab w:val="num" w:pos="1080"/>
        </w:tabs>
        <w:spacing w:after="0" w:line="240" w:lineRule="auto"/>
        <w:ind w:left="0" w:firstLine="567"/>
        <w:jc w:val="both"/>
        <w:rPr>
          <w:rFonts w:ascii="Times New Roman" w:eastAsia="Times New Roman" w:hAnsi="Times New Roman" w:cs="Times New Roman"/>
          <w:color w:val="000000"/>
          <w:sz w:val="28"/>
          <w:szCs w:val="24"/>
          <w:lang w:val="uk-UA" w:eastAsia="ru-RU"/>
        </w:rPr>
      </w:pPr>
      <w:r w:rsidRPr="00197221">
        <w:rPr>
          <w:rFonts w:ascii="Times New Roman" w:eastAsia="Times New Roman" w:hAnsi="Times New Roman" w:cs="Times New Roman"/>
          <w:color w:val="000000"/>
          <w:sz w:val="28"/>
          <w:szCs w:val="24"/>
          <w:lang w:val="uk-UA" w:eastAsia="ru-RU"/>
        </w:rPr>
        <w:t>Закон України «Про освіту» від 18 грудня 2019 року № 392-IX [Електронний ресурс]. – Режим доступу: http://search.ligazakon.ua/l_ doc2.nsf/link1/T172145.html .</w:t>
      </w:r>
    </w:p>
    <w:p w:rsidR="00197221" w:rsidRPr="00197221" w:rsidRDefault="00197221" w:rsidP="00197221">
      <w:pPr>
        <w:numPr>
          <w:ilvl w:val="0"/>
          <w:numId w:val="34"/>
        </w:numPr>
        <w:shd w:val="clear" w:color="auto" w:fill="FFFFFF"/>
        <w:tabs>
          <w:tab w:val="left" w:pos="426"/>
          <w:tab w:val="num" w:pos="900"/>
          <w:tab w:val="left" w:pos="993"/>
          <w:tab w:val="num" w:pos="108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Короткова Ю.М. Організація практичної підготовки вчителів початкових класів на педагогічних відділеннях початкової освіти Греції / Ю.М.Короткова // Гуманізація навчально-виховного процесу: зб. наук. пр. / за заг. ред. В.І. Сипченка. – Слов’янськ: СДПУ. – 2006. – Вип. </w:t>
      </w:r>
      <w:r w:rsidRPr="00197221">
        <w:rPr>
          <w:rFonts w:ascii="Times New Roman" w:eastAsia="Times New Roman" w:hAnsi="Times New Roman" w:cs="Times New Roman"/>
          <w:sz w:val="28"/>
          <w:szCs w:val="28"/>
          <w:lang w:eastAsia="ru-RU"/>
        </w:rPr>
        <w:t>XXXIII</w:t>
      </w:r>
      <w:r w:rsidRPr="00197221">
        <w:rPr>
          <w:rFonts w:ascii="Times New Roman" w:eastAsia="Times New Roman" w:hAnsi="Times New Roman" w:cs="Times New Roman"/>
          <w:sz w:val="28"/>
          <w:szCs w:val="28"/>
          <w:lang w:val="uk-UA" w:eastAsia="ru-RU"/>
        </w:rPr>
        <w:t>. – С. 32–38.</w:t>
      </w:r>
    </w:p>
    <w:p w:rsidR="00197221" w:rsidRPr="00197221" w:rsidRDefault="00197221" w:rsidP="00197221">
      <w:pPr>
        <w:numPr>
          <w:ilvl w:val="0"/>
          <w:numId w:val="34"/>
        </w:numPr>
        <w:shd w:val="clear" w:color="auto" w:fill="FFFFFF"/>
        <w:tabs>
          <w:tab w:val="left" w:pos="426"/>
          <w:tab w:val="left" w:pos="993"/>
          <w:tab w:val="num" w:pos="108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color w:val="000000"/>
          <w:sz w:val="28"/>
          <w:szCs w:val="28"/>
          <w:lang w:val="uk-UA" w:eastAsia="ru-RU"/>
        </w:rPr>
        <w:t>Кузьмінський А. І., Омеляненко В. Л. Педагогіка: Підручник / А.І.Кузьмінський, В.Л.Омеляненко. - К.: Знання-Прес, 2003.</w:t>
      </w:r>
    </w:p>
    <w:p w:rsidR="00197221" w:rsidRPr="00197221" w:rsidRDefault="00197221" w:rsidP="00197221">
      <w:pPr>
        <w:numPr>
          <w:ilvl w:val="0"/>
          <w:numId w:val="34"/>
        </w:numPr>
        <w:shd w:val="clear" w:color="auto" w:fill="FFFFFF"/>
        <w:tabs>
          <w:tab w:val="num" w:pos="0"/>
          <w:tab w:val="left" w:pos="426"/>
          <w:tab w:val="left" w:pos="993"/>
          <w:tab w:val="num" w:pos="1080"/>
        </w:tabs>
        <w:spacing w:after="0" w:line="240" w:lineRule="auto"/>
        <w:ind w:left="0" w:firstLine="567"/>
        <w:jc w:val="both"/>
        <w:rPr>
          <w:rFonts w:ascii="Times New Roman" w:eastAsia="Times New Roman" w:hAnsi="Times New Roman" w:cs="Times New Roman"/>
          <w:color w:val="000000"/>
          <w:sz w:val="28"/>
          <w:szCs w:val="24"/>
          <w:lang w:val="uk-UA" w:eastAsia="ru-RU"/>
        </w:rPr>
      </w:pPr>
      <w:r w:rsidRPr="00197221">
        <w:rPr>
          <w:rFonts w:ascii="Times New Roman" w:eastAsia="Times New Roman" w:hAnsi="Times New Roman" w:cs="Times New Roman"/>
          <w:color w:val="000000"/>
          <w:sz w:val="28"/>
          <w:szCs w:val="24"/>
          <w:lang w:val="uk-UA" w:eastAsia="ru-RU"/>
        </w:rPr>
        <w:t xml:space="preserve">Мазоха Д. С., Опанасенко Н. І. Педагогіка: Навчальний посібник </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Д.С.Мазоха, Н.І.Опанасенко. – К.: Центр навчальної літератури, 2005. – 232 с.</w:t>
      </w:r>
    </w:p>
    <w:p w:rsidR="00197221" w:rsidRPr="00197221" w:rsidRDefault="00197221" w:rsidP="00197221">
      <w:pPr>
        <w:numPr>
          <w:ilvl w:val="0"/>
          <w:numId w:val="34"/>
        </w:numPr>
        <w:shd w:val="clear" w:color="auto" w:fill="FFFFFF"/>
        <w:tabs>
          <w:tab w:val="num" w:pos="0"/>
          <w:tab w:val="left" w:pos="426"/>
          <w:tab w:val="left" w:pos="993"/>
          <w:tab w:val="num" w:pos="1080"/>
        </w:tabs>
        <w:spacing w:after="0" w:line="240" w:lineRule="auto"/>
        <w:ind w:left="0" w:firstLine="567"/>
        <w:jc w:val="both"/>
        <w:rPr>
          <w:rFonts w:ascii="Times New Roman" w:eastAsia="Times New Roman" w:hAnsi="Times New Roman" w:cs="Times New Roman"/>
          <w:color w:val="000000"/>
          <w:sz w:val="28"/>
          <w:szCs w:val="24"/>
          <w:lang w:val="uk-UA" w:eastAsia="ru-RU"/>
        </w:rPr>
      </w:pPr>
      <w:r w:rsidRPr="00197221">
        <w:rPr>
          <w:rFonts w:ascii="Times New Roman" w:eastAsia="Times New Roman" w:hAnsi="Times New Roman" w:cs="Times New Roman"/>
          <w:color w:val="000000"/>
          <w:sz w:val="28"/>
          <w:szCs w:val="24"/>
          <w:lang w:val="uk-UA" w:eastAsia="ru-RU"/>
        </w:rPr>
        <w:t>Методичні рекомендації щодо оцінювання навчальних досягнень учнів початкових класів / Затверджено Наказ Міністерства освіти і науки України 27.08.2019 № 11 [Електронний ресурс]. – Режим доступу: http://ru.osvita.ua/legislation/Ser_osv/65481/.</w:t>
      </w:r>
    </w:p>
    <w:p w:rsidR="00197221" w:rsidRPr="00197221" w:rsidRDefault="00197221" w:rsidP="00197221">
      <w:pPr>
        <w:numPr>
          <w:ilvl w:val="0"/>
          <w:numId w:val="34"/>
        </w:numPr>
        <w:tabs>
          <w:tab w:val="left" w:pos="426"/>
          <w:tab w:val="left" w:pos="993"/>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Мороз І.В., Ярошенко О.Г. Педагогічна практика студентів у загальноосвітніх навчальних закладах: навч. посібник / І.В. Мороз, О.Г.Ярошенко. – К., 2003. – 90 с.</w:t>
      </w:r>
    </w:p>
    <w:p w:rsidR="00197221" w:rsidRPr="00197221" w:rsidRDefault="00197221" w:rsidP="00197221">
      <w:pPr>
        <w:numPr>
          <w:ilvl w:val="0"/>
          <w:numId w:val="34"/>
        </w:numPr>
        <w:shd w:val="clear" w:color="auto" w:fill="FFFFFF"/>
        <w:tabs>
          <w:tab w:val="left" w:pos="426"/>
          <w:tab w:val="num" w:pos="900"/>
          <w:tab w:val="left" w:pos="993"/>
          <w:tab w:val="num" w:pos="1080"/>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 xml:space="preserve">Нестандартні уроки в початковій школі / Упорядник О. Кондратюк </w:t>
      </w:r>
      <w:r w:rsidRPr="00197221">
        <w:rPr>
          <w:rFonts w:ascii="Times New Roman" w:eastAsia="Times New Roman" w:hAnsi="Times New Roman" w:cs="Times New Roman"/>
          <w:color w:val="000000"/>
          <w:sz w:val="28"/>
          <w:szCs w:val="24"/>
          <w:lang w:eastAsia="ru-RU"/>
        </w:rPr>
        <w:t>– К.:</w:t>
      </w:r>
      <w:r w:rsidRPr="00197221">
        <w:rPr>
          <w:rFonts w:ascii="Times New Roman" w:eastAsia="Times New Roman" w:hAnsi="Times New Roman" w:cs="Times New Roman"/>
          <w:color w:val="000000"/>
          <w:sz w:val="28"/>
          <w:szCs w:val="24"/>
          <w:lang w:val="uk-UA" w:eastAsia="ru-RU"/>
        </w:rPr>
        <w:t xml:space="preserve"> Ред. загальнопед. газ., 2005 – 128 с.</w:t>
      </w:r>
    </w:p>
    <w:p w:rsidR="00197221" w:rsidRPr="00197221" w:rsidRDefault="00197221" w:rsidP="00197221">
      <w:pPr>
        <w:numPr>
          <w:ilvl w:val="0"/>
          <w:numId w:val="34"/>
        </w:numPr>
        <w:shd w:val="clear" w:color="auto" w:fill="FFFFFF"/>
        <w:tabs>
          <w:tab w:val="left" w:pos="426"/>
          <w:tab w:val="num" w:pos="900"/>
          <w:tab w:val="left" w:pos="993"/>
          <w:tab w:val="num" w:pos="1080"/>
        </w:tabs>
        <w:spacing w:after="0" w:line="240" w:lineRule="auto"/>
        <w:ind w:left="0"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eastAsia="ru-RU"/>
        </w:rPr>
        <w:t>Носовець Н.М. Педагогічна практика майбутніх учителів в країнах Європи і в Україні / Н.М. Носовець, Т.Г. Белан // Вісник Чернігівського національного пед. ун-ту. – Вип. 90. – Серія: Педагогічні науки. – Чернігів, 2011. – С. 115–119.</w:t>
      </w:r>
    </w:p>
    <w:p w:rsidR="00197221" w:rsidRPr="00197221" w:rsidRDefault="00197221" w:rsidP="00197221">
      <w:pPr>
        <w:numPr>
          <w:ilvl w:val="0"/>
          <w:numId w:val="34"/>
        </w:numPr>
        <w:shd w:val="clear" w:color="auto" w:fill="FFFFFF"/>
        <w:tabs>
          <w:tab w:val="left" w:pos="426"/>
          <w:tab w:val="num" w:pos="900"/>
          <w:tab w:val="left" w:pos="993"/>
          <w:tab w:val="num" w:pos="1080"/>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Педагогічна майстерність</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підручник / І.А. Зязюн, Л.В. Крамущенко, І.Ф. Кривонос та ін.</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за ред. І.А. Зязюна – 3-те вид. допов. і переробл. – К.</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СПД Богданова А.М., 2008. – 376 с.</w:t>
      </w:r>
    </w:p>
    <w:p w:rsidR="00197221" w:rsidRPr="00197221" w:rsidRDefault="00197221" w:rsidP="00197221">
      <w:pPr>
        <w:numPr>
          <w:ilvl w:val="0"/>
          <w:numId w:val="34"/>
        </w:numPr>
        <w:tabs>
          <w:tab w:val="left" w:pos="426"/>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Педагогічна практика студентів у загальноосвітніх навчальних закладах (освітньо-кваліфікаційні рівні «бакалавр», «спеціаліст»): начальний посібник / Уклад.: Соловей М.І., Ніколаєва С.Ю., Спіцин Є.С., Кудіна В.В., Бражник Н.О., Демчук В.С. – К.: Ленвіт, 2010. – 133 с.</w:t>
      </w:r>
    </w:p>
    <w:p w:rsidR="00197221" w:rsidRPr="00197221" w:rsidRDefault="00197221" w:rsidP="00197221">
      <w:pPr>
        <w:numPr>
          <w:ilvl w:val="0"/>
          <w:numId w:val="34"/>
        </w:numPr>
        <w:shd w:val="clear" w:color="auto" w:fill="FFFFFF"/>
        <w:tabs>
          <w:tab w:val="left" w:pos="426"/>
          <w:tab w:val="left" w:pos="993"/>
          <w:tab w:val="num" w:pos="1080"/>
        </w:tabs>
        <w:spacing w:after="0" w:line="240" w:lineRule="auto"/>
        <w:ind w:left="0"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Педагогічна практика у загальноосвітніх навчальних закладах (освітньо-кваліфікаційний рівень «бакалавр». «спеціаліст»): навчальний посібник /Уклад.: Соловей М.І., Ніколаєва С.Ю., Спіцин Є.С., Кудіна В.В., Бражник Н.О., Демчук В.С. – К.: Ленвіт, 2010. – 133 с.</w:t>
      </w:r>
    </w:p>
    <w:p w:rsidR="00197221" w:rsidRPr="00197221" w:rsidRDefault="00197221" w:rsidP="00197221">
      <w:pPr>
        <w:numPr>
          <w:ilvl w:val="0"/>
          <w:numId w:val="34"/>
        </w:numPr>
        <w:shd w:val="clear" w:color="auto" w:fill="FFFFFF"/>
        <w:tabs>
          <w:tab w:val="left" w:pos="426"/>
          <w:tab w:val="num" w:pos="900"/>
          <w:tab w:val="left" w:pos="993"/>
          <w:tab w:val="num" w:pos="1080"/>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lastRenderedPageBreak/>
        <w:t xml:space="preserve"> Положення про практику студентів вищих навчальних закладів України. – Київ 2000. – 24 с.</w:t>
      </w:r>
    </w:p>
    <w:p w:rsidR="00197221" w:rsidRPr="00197221" w:rsidRDefault="00197221" w:rsidP="00197221">
      <w:pPr>
        <w:numPr>
          <w:ilvl w:val="0"/>
          <w:numId w:val="34"/>
        </w:numPr>
        <w:shd w:val="clear" w:color="auto" w:fill="FFFFFF"/>
        <w:tabs>
          <w:tab w:val="left" w:pos="426"/>
          <w:tab w:val="num" w:pos="900"/>
          <w:tab w:val="left" w:pos="993"/>
          <w:tab w:val="num" w:pos="1080"/>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Пометун О., Пироженко Л. Інтерактивні технології навчання</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теорія, практика, досвід </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О.Пометун, Л.Пироженко. – К., 2002. – 135 с.</w:t>
      </w:r>
    </w:p>
    <w:p w:rsidR="00197221" w:rsidRPr="00197221" w:rsidRDefault="00197221" w:rsidP="00197221">
      <w:pPr>
        <w:numPr>
          <w:ilvl w:val="0"/>
          <w:numId w:val="34"/>
        </w:numPr>
        <w:shd w:val="clear" w:color="auto" w:fill="FFFFFF"/>
        <w:tabs>
          <w:tab w:val="left" w:pos="426"/>
          <w:tab w:val="num" w:pos="900"/>
          <w:tab w:val="left" w:pos="993"/>
          <w:tab w:val="num" w:pos="1080"/>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Савченко О.Я. Дидактика початкової школи</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підручник </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для студентів педагогічних факультетів</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w:t>
      </w:r>
      <w:r w:rsidRPr="00197221">
        <w:rPr>
          <w:rFonts w:ascii="Times New Roman" w:eastAsia="Times New Roman" w:hAnsi="Times New Roman" w:cs="Times New Roman"/>
          <w:color w:val="000000"/>
          <w:sz w:val="28"/>
          <w:szCs w:val="24"/>
          <w:lang w:eastAsia="ru-RU"/>
        </w:rPr>
        <w:t xml:space="preserve">/ </w:t>
      </w:r>
      <w:r w:rsidRPr="00197221">
        <w:rPr>
          <w:rFonts w:ascii="Times New Roman" w:eastAsia="Times New Roman" w:hAnsi="Times New Roman" w:cs="Times New Roman"/>
          <w:color w:val="000000"/>
          <w:sz w:val="28"/>
          <w:szCs w:val="24"/>
          <w:lang w:val="uk-UA" w:eastAsia="ru-RU"/>
        </w:rPr>
        <w:t>О.Я.Савченко. – Київ</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ГЕНЕЗА, 2002. – 368 с.</w:t>
      </w:r>
    </w:p>
    <w:p w:rsidR="00197221" w:rsidRPr="00197221" w:rsidRDefault="00197221" w:rsidP="00197221">
      <w:pPr>
        <w:numPr>
          <w:ilvl w:val="0"/>
          <w:numId w:val="34"/>
        </w:numPr>
        <w:shd w:val="clear" w:color="auto" w:fill="FFFFFF"/>
        <w:tabs>
          <w:tab w:val="left" w:pos="426"/>
          <w:tab w:val="num" w:pos="900"/>
          <w:tab w:val="left" w:pos="993"/>
        </w:tabs>
        <w:spacing w:after="0" w:line="240" w:lineRule="auto"/>
        <w:ind w:left="0" w:firstLine="567"/>
        <w:jc w:val="both"/>
        <w:rPr>
          <w:rFonts w:ascii="Times New Roman" w:eastAsia="Times New Roman" w:hAnsi="Times New Roman" w:cs="Times New Roman"/>
          <w:sz w:val="28"/>
          <w:szCs w:val="24"/>
          <w:lang w:eastAsia="ru-RU"/>
        </w:rPr>
      </w:pPr>
      <w:r w:rsidRPr="00197221">
        <w:rPr>
          <w:rFonts w:ascii="Times New Roman" w:eastAsia="Times New Roman" w:hAnsi="Times New Roman" w:cs="Times New Roman"/>
          <w:color w:val="000000"/>
          <w:sz w:val="28"/>
          <w:szCs w:val="24"/>
          <w:lang w:val="uk-UA" w:eastAsia="ru-RU"/>
        </w:rPr>
        <w:t>Сучасний урок. Інтерактивні технології навчання</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Науково-методичний посібник / Пометун О.І., Пироженко Л.В. За ред.. О.І. Пометун. – К.</w:t>
      </w:r>
      <w:r w:rsidRPr="00197221">
        <w:rPr>
          <w:rFonts w:ascii="Times New Roman" w:eastAsia="Times New Roman" w:hAnsi="Times New Roman" w:cs="Times New Roman"/>
          <w:color w:val="000000"/>
          <w:sz w:val="28"/>
          <w:szCs w:val="24"/>
          <w:lang w:eastAsia="ru-RU"/>
        </w:rPr>
        <w:t>:</w:t>
      </w:r>
      <w:r w:rsidRPr="00197221">
        <w:rPr>
          <w:rFonts w:ascii="Times New Roman" w:eastAsia="Times New Roman" w:hAnsi="Times New Roman" w:cs="Times New Roman"/>
          <w:color w:val="000000"/>
          <w:sz w:val="28"/>
          <w:szCs w:val="24"/>
          <w:lang w:val="uk-UA" w:eastAsia="ru-RU"/>
        </w:rPr>
        <w:t xml:space="preserve"> Видавництво А.С.К., 2004. – 192 с.</w:t>
      </w:r>
    </w:p>
    <w:p w:rsidR="00197221" w:rsidRPr="00197221" w:rsidRDefault="00197221" w:rsidP="00197221">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11"/>
          <w:lang w:val="uk-UA" w:eastAsia="ru-RU"/>
        </w:rPr>
      </w:pPr>
      <w:r w:rsidRPr="00197221">
        <w:rPr>
          <w:rFonts w:ascii="Times New Roman" w:eastAsia="Times New Roman" w:hAnsi="Times New Roman" w:cs="Times New Roman"/>
          <w:b/>
          <w:color w:val="000000"/>
          <w:sz w:val="28"/>
          <w:szCs w:val="11"/>
          <w:lang w:val="uk-UA" w:eastAsia="ru-RU"/>
        </w:rPr>
        <w:t>3.5.5.Методичні рекомендації до проведення практики</w:t>
      </w:r>
    </w:p>
    <w:p w:rsidR="00197221" w:rsidRPr="00197221" w:rsidRDefault="00197221" w:rsidP="00197221">
      <w:pPr>
        <w:spacing w:after="0" w:line="240" w:lineRule="auto"/>
        <w:ind w:firstLine="708"/>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 xml:space="preserve">Виробнича педагогічна практика є одним з видів практичної діяльності студентів після вивчення дисциплін «Загальні основи педагогіки», «Дидактика», «Теорія виховання», «Загальна психологія», «Вікова психологія», «Методика навчання української мови», «Методика навчання математики», «Методика навчання природознавства» та інші. </w:t>
      </w:r>
      <w:r w:rsidRPr="00197221">
        <w:rPr>
          <w:rFonts w:ascii="Times New Roman" w:eastAsia="Times New Roman" w:hAnsi="Times New Roman" w:cs="Times New Roman"/>
          <w:sz w:val="28"/>
          <w:szCs w:val="28"/>
          <w:lang w:val="uk-UA" w:eastAsia="ru-RU"/>
        </w:rPr>
        <w:t xml:space="preserve">Під час практики студенти повинні поглибити теоретичні знання, удосконалити особистісні професійні якості. Під час підготовки до уроків, позакласних виховних заходів студентам необхідно консультуватись з керівником практики та провідними викладачами курсу, які нададуть чіткі </w:t>
      </w:r>
      <w:r w:rsidRPr="00197221">
        <w:rPr>
          <w:rFonts w:ascii="Times New Roman" w:eastAsia="Times New Roman" w:hAnsi="Times New Roman" w:cs="Times New Roman"/>
          <w:bCs/>
          <w:iCs/>
          <w:sz w:val="28"/>
          <w:szCs w:val="28"/>
          <w:lang w:val="uk-UA" w:eastAsia="ru-RU"/>
        </w:rPr>
        <w:t>методичні рекомендації щодо</w:t>
      </w:r>
      <w:r w:rsidRPr="00197221">
        <w:rPr>
          <w:rFonts w:ascii="Times New Roman" w:eastAsia="Times New Roman" w:hAnsi="Times New Roman" w:cs="Times New Roman"/>
          <w:sz w:val="28"/>
          <w:szCs w:val="28"/>
          <w:lang w:val="uk-UA" w:eastAsia="ru-RU"/>
        </w:rPr>
        <w:t xml:space="preserve"> їх організації та проведення, забезпечать необхідними методичними матеріалами, в тому числі в електронному вигляді.</w:t>
      </w:r>
    </w:p>
    <w:p w:rsidR="00197221" w:rsidRPr="00197221" w:rsidRDefault="00197221" w:rsidP="00197221">
      <w:pPr>
        <w:shd w:val="clear" w:color="auto" w:fill="FFFFFF"/>
        <w:spacing w:after="0" w:line="240" w:lineRule="auto"/>
        <w:ind w:firstLine="540"/>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Навчально-виховна робота студентів-практикантів проходить за таким планом:</w:t>
      </w:r>
    </w:p>
    <w:p w:rsidR="00197221" w:rsidRPr="00197221" w:rsidRDefault="00197221" w:rsidP="00197221">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 xml:space="preserve">На початку виробничої </w:t>
      </w:r>
      <w:r w:rsidRPr="00197221">
        <w:rPr>
          <w:rFonts w:ascii="Times New Roman" w:eastAsia="Times New Roman" w:hAnsi="Times New Roman" w:cs="Times New Roman"/>
          <w:iCs/>
          <w:w w:val="101"/>
          <w:sz w:val="28"/>
          <w:szCs w:val="28"/>
          <w:lang w:val="uk-UA" w:eastAsia="ru-RU"/>
        </w:rPr>
        <w:t xml:space="preserve">педагогічної </w:t>
      </w:r>
      <w:r w:rsidRPr="00197221">
        <w:rPr>
          <w:rFonts w:ascii="Times New Roman" w:eastAsia="Times New Roman" w:hAnsi="Times New Roman" w:cs="Times New Roman"/>
          <w:w w:val="101"/>
          <w:sz w:val="28"/>
          <w:szCs w:val="28"/>
          <w:lang w:val="uk-UA" w:eastAsia="ru-RU"/>
        </w:rPr>
        <w:t>практики студент:</w:t>
      </w:r>
    </w:p>
    <w:p w:rsidR="00197221" w:rsidRPr="00197221" w:rsidRDefault="00197221" w:rsidP="00197221">
      <w:pPr>
        <w:numPr>
          <w:ilvl w:val="0"/>
          <w:numId w:val="39"/>
        </w:numPr>
        <w:shd w:val="clear" w:color="auto" w:fill="FFFFFF"/>
        <w:tabs>
          <w:tab w:val="num" w:pos="993"/>
        </w:tabs>
        <w:spacing w:after="0" w:line="240" w:lineRule="auto"/>
        <w:ind w:left="0" w:firstLine="540"/>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 xml:space="preserve">Бере участь </w:t>
      </w:r>
      <w:r w:rsidRPr="00197221">
        <w:rPr>
          <w:rFonts w:ascii="Times New Roman" w:eastAsia="Times New Roman" w:hAnsi="Times New Roman" w:cs="Times New Roman"/>
          <w:iCs/>
          <w:w w:val="101"/>
          <w:sz w:val="28"/>
          <w:szCs w:val="28"/>
          <w:lang w:val="uk-UA" w:eastAsia="ru-RU"/>
        </w:rPr>
        <w:t>у</w:t>
      </w:r>
      <w:r w:rsidRPr="00197221">
        <w:rPr>
          <w:rFonts w:ascii="Times New Roman" w:eastAsia="Times New Roman" w:hAnsi="Times New Roman" w:cs="Times New Roman"/>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настановчих конференціях i в організаційних заняттях на базі університету та школи.</w:t>
      </w:r>
    </w:p>
    <w:p w:rsidR="00197221" w:rsidRPr="00197221" w:rsidRDefault="00197221" w:rsidP="00197221">
      <w:pPr>
        <w:numPr>
          <w:ilvl w:val="0"/>
          <w:numId w:val="39"/>
        </w:numPr>
        <w:shd w:val="clear" w:color="auto" w:fill="FFFFFF"/>
        <w:tabs>
          <w:tab w:val="num" w:pos="0"/>
          <w:tab w:val="num" w:pos="993"/>
        </w:tabs>
        <w:spacing w:after="0" w:line="240" w:lineRule="auto"/>
        <w:ind w:left="0" w:firstLine="540"/>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Знайомиться з класом, вивчає навчальний план, журнал, розклад уроків та інші документи.</w:t>
      </w:r>
    </w:p>
    <w:p w:rsidR="00197221" w:rsidRPr="00197221" w:rsidRDefault="00197221" w:rsidP="00197221">
      <w:pPr>
        <w:numPr>
          <w:ilvl w:val="0"/>
          <w:numId w:val="39"/>
        </w:numPr>
        <w:shd w:val="clear" w:color="auto" w:fill="FFFFFF"/>
        <w:tabs>
          <w:tab w:val="num" w:pos="0"/>
          <w:tab w:val="num" w:pos="993"/>
        </w:tabs>
        <w:spacing w:after="0" w:line="240" w:lineRule="auto"/>
        <w:ind w:left="0" w:firstLine="540"/>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Визначає тематику i форми проведення виховних заходів.</w:t>
      </w:r>
    </w:p>
    <w:p w:rsidR="00197221" w:rsidRPr="00197221" w:rsidRDefault="00197221" w:rsidP="00197221">
      <w:pPr>
        <w:numPr>
          <w:ilvl w:val="0"/>
          <w:numId w:val="39"/>
        </w:numPr>
        <w:shd w:val="clear" w:color="auto" w:fill="FFFFFF"/>
        <w:tabs>
          <w:tab w:val="num" w:pos="0"/>
          <w:tab w:val="num" w:pos="993"/>
        </w:tabs>
        <w:spacing w:after="0" w:line="240" w:lineRule="auto"/>
        <w:ind w:left="0" w:firstLine="540"/>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Складає індивідуальний план роботи, подає його на підпис керівникам педпрактики.</w:t>
      </w:r>
    </w:p>
    <w:p w:rsidR="00197221" w:rsidRPr="00197221" w:rsidRDefault="00197221" w:rsidP="00197221">
      <w:pPr>
        <w:numPr>
          <w:ilvl w:val="0"/>
          <w:numId w:val="39"/>
        </w:numPr>
        <w:shd w:val="clear" w:color="auto" w:fill="FFFFFF"/>
        <w:tabs>
          <w:tab w:val="num" w:pos="0"/>
          <w:tab w:val="num" w:pos="993"/>
        </w:tabs>
        <w:spacing w:after="0" w:line="240" w:lineRule="auto"/>
        <w:ind w:left="0" w:firstLine="540"/>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Відвідує уроки вчителів, позакласні заходи, що проводяться класними керівниками, студентами-практикантами,</w:t>
      </w:r>
      <w:r w:rsidRPr="00197221">
        <w:rPr>
          <w:rFonts w:ascii="Times New Roman" w:eastAsia="Times New Roman" w:hAnsi="Times New Roman" w:cs="Times New Roman"/>
          <w:w w:val="101"/>
          <w:sz w:val="28"/>
          <w:szCs w:val="28"/>
          <w:vertAlign w:val="subscript"/>
          <w:lang w:val="uk-UA" w:eastAsia="ru-RU"/>
        </w:rPr>
        <w:t xml:space="preserve"> </w:t>
      </w:r>
      <w:r w:rsidRPr="00197221">
        <w:rPr>
          <w:rFonts w:ascii="Times New Roman" w:eastAsia="Times New Roman" w:hAnsi="Times New Roman" w:cs="Times New Roman"/>
          <w:w w:val="101"/>
          <w:sz w:val="28"/>
          <w:szCs w:val="28"/>
          <w:lang w:val="uk-UA" w:eastAsia="ru-RU"/>
        </w:rPr>
        <w:t xml:space="preserve"> бере участь в їх аналізі.</w:t>
      </w:r>
    </w:p>
    <w:p w:rsidR="00197221" w:rsidRPr="00197221" w:rsidRDefault="00197221" w:rsidP="00197221">
      <w:pPr>
        <w:numPr>
          <w:ilvl w:val="0"/>
          <w:numId w:val="39"/>
        </w:numPr>
        <w:shd w:val="clear" w:color="auto" w:fill="FFFFFF"/>
        <w:tabs>
          <w:tab w:val="num" w:pos="0"/>
          <w:tab w:val="num" w:pos="540"/>
          <w:tab w:val="num" w:pos="993"/>
        </w:tabs>
        <w:spacing w:after="0" w:line="240" w:lineRule="auto"/>
        <w:ind w:left="0" w:firstLine="540"/>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Складає тематичний план серії уроків.</w:t>
      </w:r>
    </w:p>
    <w:p w:rsidR="00197221" w:rsidRPr="00197221" w:rsidRDefault="00197221" w:rsidP="00197221">
      <w:pPr>
        <w:shd w:val="clear" w:color="auto" w:fill="FFFFFF"/>
        <w:tabs>
          <w:tab w:val="num" w:pos="993"/>
        </w:tabs>
        <w:spacing w:after="0" w:line="240" w:lineRule="auto"/>
        <w:ind w:firstLine="540"/>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 xml:space="preserve">Протягом перших п'яти днів педпрактики груповий керівник разом зі студентами та старостою групи з педпрактики складають загальний розклад: </w:t>
      </w:r>
    </w:p>
    <w:p w:rsidR="00197221" w:rsidRPr="00197221" w:rsidRDefault="00197221" w:rsidP="00197221">
      <w:pPr>
        <w:numPr>
          <w:ilvl w:val="0"/>
          <w:numId w:val="11"/>
        </w:numPr>
        <w:shd w:val="clear" w:color="auto" w:fill="FFFFFF"/>
        <w:tabs>
          <w:tab w:val="num" w:pos="0"/>
          <w:tab w:val="num" w:pos="851"/>
          <w:tab w:val="num" w:pos="993"/>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уроків, які проводитимуться студентами;</w:t>
      </w:r>
    </w:p>
    <w:p w:rsidR="00197221" w:rsidRPr="00197221" w:rsidRDefault="00197221" w:rsidP="00197221">
      <w:pPr>
        <w:numPr>
          <w:ilvl w:val="0"/>
          <w:numId w:val="11"/>
        </w:numPr>
        <w:shd w:val="clear" w:color="auto" w:fill="FFFFFF"/>
        <w:tabs>
          <w:tab w:val="num" w:pos="0"/>
          <w:tab w:val="num" w:pos="851"/>
          <w:tab w:val="num" w:pos="993"/>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взаємовідвiдувань студентами уроків колег-практикантів, де вказуються студенти - основні рецензенти уроків;</w:t>
      </w:r>
    </w:p>
    <w:p w:rsidR="00197221" w:rsidRPr="00197221" w:rsidRDefault="00197221" w:rsidP="00197221">
      <w:pPr>
        <w:numPr>
          <w:ilvl w:val="0"/>
          <w:numId w:val="11"/>
        </w:numPr>
        <w:shd w:val="clear" w:color="auto" w:fill="FFFFFF"/>
        <w:tabs>
          <w:tab w:val="num" w:pos="0"/>
          <w:tab w:val="num" w:pos="851"/>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методико-педагогічних семінарів iз зазначенням їх тематики;</w:t>
      </w:r>
    </w:p>
    <w:p w:rsidR="00197221" w:rsidRPr="00197221" w:rsidRDefault="00197221" w:rsidP="00197221">
      <w:pPr>
        <w:numPr>
          <w:ilvl w:val="0"/>
          <w:numId w:val="11"/>
        </w:numPr>
        <w:shd w:val="clear" w:color="auto" w:fill="FFFFFF"/>
        <w:tabs>
          <w:tab w:val="num" w:pos="0"/>
          <w:tab w:val="num" w:pos="851"/>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позакласних заходів iз зазначенням студентів, які готують захід.</w:t>
      </w:r>
    </w:p>
    <w:p w:rsidR="00197221" w:rsidRPr="00197221" w:rsidRDefault="00197221" w:rsidP="00197221">
      <w:pPr>
        <w:shd w:val="clear" w:color="auto" w:fill="FFFFFF"/>
        <w:spacing w:after="0" w:line="240" w:lineRule="auto"/>
        <w:ind w:firstLine="540"/>
        <w:jc w:val="both"/>
        <w:rPr>
          <w:rFonts w:ascii="Times New Roman" w:eastAsia="Times New Roman" w:hAnsi="Times New Roman" w:cs="Times New Roman"/>
          <w:w w:val="101"/>
          <w:sz w:val="28"/>
          <w:szCs w:val="28"/>
          <w:lang w:val="uk-UA" w:eastAsia="ru-RU"/>
        </w:rPr>
      </w:pPr>
      <w:r w:rsidRPr="00197221">
        <w:rPr>
          <w:rFonts w:ascii="Times New Roman" w:eastAsia="Times New Roman" w:hAnsi="Times New Roman" w:cs="Times New Roman"/>
          <w:w w:val="101"/>
          <w:sz w:val="28"/>
          <w:szCs w:val="28"/>
          <w:lang w:val="uk-UA" w:eastAsia="ru-RU"/>
        </w:rPr>
        <w:t xml:space="preserve">В </w:t>
      </w:r>
      <w:r w:rsidRPr="00197221">
        <w:rPr>
          <w:rFonts w:ascii="Times New Roman" w:eastAsia="Times New Roman" w:hAnsi="Times New Roman" w:cs="Times New Roman"/>
          <w:bCs/>
          <w:i/>
          <w:w w:val="101"/>
          <w:sz w:val="28"/>
          <w:szCs w:val="28"/>
          <w:lang w:val="uk-UA" w:eastAsia="ru-RU"/>
        </w:rPr>
        <w:t xml:space="preserve">основний </w:t>
      </w:r>
      <w:r w:rsidRPr="00197221">
        <w:rPr>
          <w:rFonts w:ascii="Times New Roman" w:eastAsia="Times New Roman" w:hAnsi="Times New Roman" w:cs="Times New Roman"/>
          <w:bCs/>
          <w:w w:val="101"/>
          <w:sz w:val="28"/>
          <w:szCs w:val="28"/>
          <w:lang w:val="uk-UA" w:eastAsia="ru-RU"/>
        </w:rPr>
        <w:t>період виробничої</w:t>
      </w:r>
      <w:r w:rsidRPr="00197221">
        <w:rPr>
          <w:rFonts w:ascii="Times New Roman" w:eastAsia="Times New Roman" w:hAnsi="Times New Roman" w:cs="Times New Roman"/>
          <w:bCs/>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педагогічної практики</w:t>
      </w:r>
      <w:r w:rsidRPr="00197221">
        <w:rPr>
          <w:rFonts w:ascii="Times New Roman" w:eastAsia="Times New Roman" w:hAnsi="Times New Roman" w:cs="Times New Roman"/>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 xml:space="preserve">здійснюється така діяльність: </w:t>
      </w:r>
    </w:p>
    <w:p w:rsidR="00197221" w:rsidRPr="00197221" w:rsidRDefault="00197221" w:rsidP="00197221">
      <w:pPr>
        <w:numPr>
          <w:ilvl w:val="0"/>
          <w:numId w:val="37"/>
        </w:numPr>
        <w:shd w:val="clear" w:color="auto" w:fill="FFFFFF"/>
        <w:tabs>
          <w:tab w:val="num" w:pos="426"/>
          <w:tab w:val="left" w:pos="851"/>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lastRenderedPageBreak/>
        <w:t>Під час практики студенти 4 курсу проводять не менше чотирьох уроків на тиждень. До проведення уроків студент допускається тільки за наявності певного конспекту уроку, підписаного вчителем, груповим керівником.</w:t>
      </w:r>
    </w:p>
    <w:p w:rsidR="00197221" w:rsidRPr="00197221" w:rsidRDefault="00197221" w:rsidP="00197221">
      <w:pPr>
        <w:numPr>
          <w:ilvl w:val="0"/>
          <w:numId w:val="37"/>
        </w:numPr>
        <w:shd w:val="clear" w:color="auto" w:fill="FFFFFF"/>
        <w:tabs>
          <w:tab w:val="num" w:pos="426"/>
          <w:tab w:val="left" w:pos="851"/>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Розробляються i виготовляються необхідні для проведення уроків допоміжні засоби навчання.</w:t>
      </w:r>
    </w:p>
    <w:p w:rsidR="00197221" w:rsidRPr="00197221" w:rsidRDefault="00197221" w:rsidP="00197221">
      <w:pPr>
        <w:numPr>
          <w:ilvl w:val="0"/>
          <w:numId w:val="37"/>
        </w:numPr>
        <w:shd w:val="clear" w:color="auto" w:fill="FFFFFF"/>
        <w:tabs>
          <w:tab w:val="num" w:pos="426"/>
          <w:tab w:val="left" w:pos="993"/>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Проводиться не менше двох позакласних заходiв, готуються конспекти  ïх проведення.</w:t>
      </w:r>
    </w:p>
    <w:p w:rsidR="00197221" w:rsidRPr="00197221" w:rsidRDefault="00197221" w:rsidP="00197221">
      <w:pPr>
        <w:numPr>
          <w:ilvl w:val="0"/>
          <w:numId w:val="37"/>
        </w:numPr>
        <w:shd w:val="clear" w:color="auto" w:fill="FFFFFF"/>
        <w:tabs>
          <w:tab w:val="num" w:pos="426"/>
          <w:tab w:val="left" w:pos="993"/>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Відвідуються позакласні заходи, якi</w:t>
      </w:r>
      <w:r w:rsidRPr="00197221">
        <w:rPr>
          <w:rFonts w:ascii="Times New Roman" w:eastAsia="Times New Roman" w:hAnsi="Times New Roman" w:cs="Times New Roman"/>
          <w:i/>
          <w:w w:val="101"/>
          <w:sz w:val="28"/>
          <w:szCs w:val="28"/>
          <w:lang w:val="uk-UA" w:eastAsia="ru-RU"/>
        </w:rPr>
        <w:t xml:space="preserve"> </w:t>
      </w:r>
      <w:r w:rsidRPr="00197221">
        <w:rPr>
          <w:rFonts w:ascii="Times New Roman" w:eastAsia="Times New Roman" w:hAnsi="Times New Roman" w:cs="Times New Roman"/>
          <w:w w:val="101"/>
          <w:sz w:val="28"/>
          <w:szCs w:val="28"/>
          <w:lang w:val="uk-UA" w:eastAsia="ru-RU"/>
        </w:rPr>
        <w:t>проводять учителі, класні керівники та практиканти (не менше трьох заходів) i береться участь у їх аналізі.</w:t>
      </w:r>
    </w:p>
    <w:p w:rsidR="00197221" w:rsidRPr="00197221" w:rsidRDefault="00197221" w:rsidP="00197221">
      <w:pPr>
        <w:numPr>
          <w:ilvl w:val="0"/>
          <w:numId w:val="37"/>
        </w:numPr>
        <w:shd w:val="clear" w:color="auto" w:fill="FFFFFF"/>
        <w:tabs>
          <w:tab w:val="num" w:pos="426"/>
          <w:tab w:val="left" w:pos="993"/>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 xml:space="preserve">Студенти беруть участь в методичних і педагогічних семінарах. </w:t>
      </w:r>
    </w:p>
    <w:p w:rsidR="00197221" w:rsidRPr="00197221" w:rsidRDefault="00197221" w:rsidP="00197221">
      <w:pPr>
        <w:numPr>
          <w:ilvl w:val="0"/>
          <w:numId w:val="37"/>
        </w:numPr>
        <w:shd w:val="clear" w:color="auto" w:fill="FFFFFF"/>
        <w:tabs>
          <w:tab w:val="num" w:pos="426"/>
          <w:tab w:val="left" w:pos="993"/>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w w:val="101"/>
          <w:sz w:val="28"/>
          <w:szCs w:val="28"/>
          <w:lang w:val="uk-UA" w:eastAsia="ru-RU"/>
        </w:rPr>
        <w:t>Проводять дослідну роботу за темою курсової роботи, а також за своїм вибором.</w:t>
      </w:r>
    </w:p>
    <w:p w:rsidR="00197221" w:rsidRPr="00197221" w:rsidRDefault="00197221" w:rsidP="00197221">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У </w:t>
      </w:r>
      <w:r w:rsidRPr="00197221">
        <w:rPr>
          <w:rFonts w:ascii="Times New Roman" w:eastAsia="Times New Roman" w:hAnsi="Times New Roman" w:cs="Times New Roman"/>
          <w:bCs/>
          <w:i/>
          <w:sz w:val="28"/>
          <w:szCs w:val="28"/>
          <w:lang w:val="uk-UA" w:eastAsia="ru-RU"/>
        </w:rPr>
        <w:t xml:space="preserve">заключний </w:t>
      </w:r>
      <w:r w:rsidRPr="00197221">
        <w:rPr>
          <w:rFonts w:ascii="Times New Roman" w:eastAsia="Times New Roman" w:hAnsi="Times New Roman" w:cs="Times New Roman"/>
          <w:bCs/>
          <w:sz w:val="28"/>
          <w:szCs w:val="28"/>
          <w:lang w:val="uk-UA" w:eastAsia="ru-RU"/>
        </w:rPr>
        <w:t>період виробничої</w:t>
      </w:r>
      <w:r w:rsidRPr="00197221">
        <w:rPr>
          <w:rFonts w:ascii="Times New Roman" w:eastAsia="Times New Roman" w:hAnsi="Times New Roman" w:cs="Times New Roman"/>
          <w:sz w:val="28"/>
          <w:szCs w:val="28"/>
          <w:lang w:val="uk-UA" w:eastAsia="ru-RU"/>
        </w:rPr>
        <w:t xml:space="preserve"> педагогічної практики студент виконує таку роботу.</w:t>
      </w:r>
    </w:p>
    <w:p w:rsidR="00197221" w:rsidRPr="00197221" w:rsidRDefault="00197221" w:rsidP="00197221">
      <w:pPr>
        <w:numPr>
          <w:ilvl w:val="0"/>
          <w:numId w:val="38"/>
        </w:numPr>
        <w:shd w:val="clear" w:color="auto" w:fill="FFFFFF"/>
        <w:tabs>
          <w:tab w:val="num" w:pos="142"/>
          <w:tab w:val="left" w:pos="113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Готує звітні матеріали з педагогічної практики:</w:t>
      </w:r>
    </w:p>
    <w:p w:rsidR="00197221" w:rsidRPr="00197221" w:rsidRDefault="00197221" w:rsidP="00197221">
      <w:pPr>
        <w:shd w:val="clear" w:color="auto" w:fill="FFFFFF"/>
        <w:tabs>
          <w:tab w:val="num" w:pos="142"/>
          <w:tab w:val="left" w:pos="851"/>
          <w:tab w:val="left" w:pos="1134"/>
        </w:tabs>
        <w:spacing w:after="0" w:line="240" w:lineRule="auto"/>
        <w:ind w:firstLine="540"/>
        <w:jc w:val="both"/>
        <w:rPr>
          <w:rFonts w:ascii="Times New Roman" w:eastAsia="Times New Roman" w:hAnsi="Times New Roman" w:cs="Times New Roman"/>
          <w:sz w:val="28"/>
          <w:szCs w:val="28"/>
          <w:lang w:val="en-US" w:eastAsia="ru-RU"/>
        </w:rPr>
      </w:pPr>
      <w:r w:rsidRPr="00197221">
        <w:rPr>
          <w:rFonts w:ascii="Times New Roman" w:eastAsia="Times New Roman" w:hAnsi="Times New Roman" w:cs="Times New Roman"/>
          <w:sz w:val="28"/>
          <w:szCs w:val="28"/>
          <w:lang w:val="uk-UA" w:eastAsia="ru-RU"/>
        </w:rPr>
        <w:t>- конспекти залікових заходів</w:t>
      </w:r>
      <w:r w:rsidRPr="00197221">
        <w:rPr>
          <w:rFonts w:ascii="Times New Roman" w:eastAsia="Times New Roman" w:hAnsi="Times New Roman" w:cs="Times New Roman"/>
          <w:sz w:val="28"/>
          <w:szCs w:val="28"/>
          <w:lang w:val="en-US" w:eastAsia="ru-RU"/>
        </w:rPr>
        <w:t>;</w:t>
      </w:r>
    </w:p>
    <w:p w:rsidR="00197221" w:rsidRPr="00197221" w:rsidRDefault="00197221" w:rsidP="00197221">
      <w:pPr>
        <w:numPr>
          <w:ilvl w:val="0"/>
          <w:numId w:val="11"/>
        </w:numPr>
        <w:shd w:val="clear" w:color="auto" w:fill="FFFFFF"/>
        <w:tabs>
          <w:tab w:val="num" w:pos="142"/>
          <w:tab w:val="num" w:pos="540"/>
          <w:tab w:val="left" w:pos="851"/>
          <w:tab w:val="left" w:pos="113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повний конспект одного уроку з ескізами допоміжних засобів навчання;</w:t>
      </w:r>
    </w:p>
    <w:p w:rsidR="00197221" w:rsidRPr="00197221" w:rsidRDefault="00197221" w:rsidP="00197221">
      <w:pPr>
        <w:numPr>
          <w:ilvl w:val="0"/>
          <w:numId w:val="11"/>
        </w:numPr>
        <w:shd w:val="clear" w:color="auto" w:fill="FFFFFF"/>
        <w:tabs>
          <w:tab w:val="num" w:pos="142"/>
          <w:tab w:val="num" w:pos="540"/>
          <w:tab w:val="left" w:pos="851"/>
          <w:tab w:val="left" w:pos="113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один наочний посібник з методичною запискою щодо його застосування;</w:t>
      </w:r>
    </w:p>
    <w:p w:rsidR="00197221" w:rsidRPr="00197221" w:rsidRDefault="00197221" w:rsidP="00197221">
      <w:pPr>
        <w:numPr>
          <w:ilvl w:val="0"/>
          <w:numId w:val="11"/>
        </w:numPr>
        <w:shd w:val="clear" w:color="auto" w:fill="FFFFFF"/>
        <w:tabs>
          <w:tab w:val="num" w:pos="142"/>
          <w:tab w:val="num" w:pos="540"/>
          <w:tab w:val="left" w:pos="851"/>
          <w:tab w:val="left" w:pos="113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психолого-педагогічну характеристику учня; </w:t>
      </w:r>
    </w:p>
    <w:p w:rsidR="00197221" w:rsidRPr="00197221" w:rsidRDefault="00197221" w:rsidP="00197221">
      <w:pPr>
        <w:numPr>
          <w:ilvl w:val="0"/>
          <w:numId w:val="11"/>
        </w:numPr>
        <w:shd w:val="clear" w:color="auto" w:fill="FFFFFF"/>
        <w:tabs>
          <w:tab w:val="num" w:pos="142"/>
          <w:tab w:val="num" w:pos="540"/>
          <w:tab w:val="left" w:pos="851"/>
          <w:tab w:val="left" w:pos="113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методичну розробку виховного заходу;</w:t>
      </w:r>
    </w:p>
    <w:p w:rsidR="00197221" w:rsidRPr="00197221" w:rsidRDefault="00197221" w:rsidP="00197221">
      <w:pPr>
        <w:numPr>
          <w:ilvl w:val="0"/>
          <w:numId w:val="11"/>
        </w:numPr>
        <w:shd w:val="clear" w:color="auto" w:fill="FFFFFF"/>
        <w:tabs>
          <w:tab w:val="num" w:pos="142"/>
          <w:tab w:val="num" w:pos="540"/>
          <w:tab w:val="left" w:pos="851"/>
          <w:tab w:val="left" w:pos="113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звіт про результати проведення наукового дослідження.</w:t>
      </w:r>
    </w:p>
    <w:p w:rsidR="00197221" w:rsidRPr="00197221" w:rsidRDefault="00197221" w:rsidP="00197221">
      <w:pPr>
        <w:numPr>
          <w:ilvl w:val="0"/>
          <w:numId w:val="38"/>
        </w:numPr>
        <w:shd w:val="clear" w:color="auto" w:fill="FFFFFF"/>
        <w:tabs>
          <w:tab w:val="num" w:pos="142"/>
          <w:tab w:val="left" w:pos="113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Бере участь у підсумкових заходах з виробничої педагогічної практики, науково-практичній конференції тощо.</w:t>
      </w:r>
    </w:p>
    <w:p w:rsidR="00197221" w:rsidRPr="00197221" w:rsidRDefault="00197221" w:rsidP="00197221">
      <w:pPr>
        <w:shd w:val="clear" w:color="auto" w:fill="FFFFFF"/>
        <w:tabs>
          <w:tab w:val="left" w:pos="426"/>
          <w:tab w:val="left" w:pos="993"/>
          <w:tab w:val="num" w:pos="1080"/>
        </w:tabs>
        <w:spacing w:after="0" w:line="240" w:lineRule="auto"/>
        <w:ind w:left="567"/>
        <w:jc w:val="center"/>
        <w:rPr>
          <w:rFonts w:ascii="Times New Roman" w:eastAsia="Times New Roman" w:hAnsi="Times New Roman" w:cs="Times New Roman"/>
          <w:b/>
          <w:sz w:val="28"/>
          <w:szCs w:val="24"/>
          <w:lang w:val="uk-UA" w:eastAsia="ru-RU"/>
        </w:rPr>
      </w:pPr>
      <w:r w:rsidRPr="00197221">
        <w:rPr>
          <w:rFonts w:ascii="Times New Roman" w:eastAsia="Times New Roman" w:hAnsi="Times New Roman" w:cs="Times New Roman"/>
          <w:b/>
          <w:sz w:val="28"/>
          <w:szCs w:val="24"/>
          <w:lang w:val="uk-UA" w:eastAsia="ru-RU"/>
        </w:rPr>
        <w:t>3.5.6. Форми й методи контролю</w:t>
      </w:r>
    </w:p>
    <w:p w:rsidR="00197221" w:rsidRPr="00197221" w:rsidRDefault="00197221" w:rsidP="00197221">
      <w:pPr>
        <w:shd w:val="clear" w:color="auto" w:fill="FFFFFF"/>
        <w:tabs>
          <w:tab w:val="left" w:pos="0"/>
          <w:tab w:val="left" w:pos="993"/>
          <w:tab w:val="num" w:pos="1080"/>
        </w:tabs>
        <w:spacing w:after="0" w:line="240" w:lineRule="auto"/>
        <w:ind w:firstLine="567"/>
        <w:jc w:val="both"/>
        <w:rPr>
          <w:rFonts w:ascii="Times New Roman" w:eastAsia="Times New Roman" w:hAnsi="Times New Roman" w:cs="Times New Roman"/>
          <w:sz w:val="28"/>
          <w:szCs w:val="24"/>
          <w:lang w:val="uk-UA" w:eastAsia="ru-RU"/>
        </w:rPr>
      </w:pPr>
      <w:r w:rsidRPr="00197221">
        <w:rPr>
          <w:rFonts w:ascii="Times New Roman" w:eastAsia="Times New Roman" w:hAnsi="Times New Roman" w:cs="Times New Roman"/>
          <w:sz w:val="28"/>
          <w:szCs w:val="24"/>
          <w:lang w:val="uk-UA" w:eastAsia="ru-RU"/>
        </w:rPr>
        <w:t xml:space="preserve">Формою контролю з виробничої практики є диференційований залік. </w:t>
      </w:r>
    </w:p>
    <w:p w:rsidR="00197221" w:rsidRPr="00197221" w:rsidRDefault="00197221" w:rsidP="00197221">
      <w:pPr>
        <w:shd w:val="clear" w:color="auto" w:fill="FFFFFF"/>
        <w:tabs>
          <w:tab w:val="left" w:pos="0"/>
          <w:tab w:val="left" w:pos="993"/>
          <w:tab w:val="num" w:pos="1080"/>
        </w:tabs>
        <w:spacing w:after="0" w:line="240" w:lineRule="auto"/>
        <w:ind w:firstLine="567"/>
        <w:jc w:val="both"/>
        <w:rPr>
          <w:rFonts w:ascii="Times New Roman" w:eastAsia="Times New Roman" w:hAnsi="Times New Roman" w:cs="Times New Roman"/>
          <w:sz w:val="28"/>
          <w:szCs w:val="24"/>
          <w:lang w:val="uk-UA" w:eastAsia="ru-RU"/>
        </w:rPr>
      </w:pPr>
      <w:r w:rsidRPr="00197221">
        <w:rPr>
          <w:rFonts w:ascii="Times New Roman" w:eastAsia="Times New Roman" w:hAnsi="Times New Roman" w:cs="Times New Roman"/>
          <w:sz w:val="28"/>
          <w:szCs w:val="24"/>
          <w:lang w:val="uk-UA" w:eastAsia="ru-RU"/>
        </w:rPr>
        <w:t>Підсумки проводяться у процесі складання студентами диференційованого заліку комісії у складі декана факультету та заступника декана з навчально-методичної роботи та практик, керівників практики від фахової кафедри. Диференційована оцінка з практики враховується на рівні з іншими оцінками, які характеризують успішність студента. Результати складання заліків з виробничої практики заносяться до екзаменаційної відомості, виставляються у заліковій книжці студента.</w:t>
      </w:r>
    </w:p>
    <w:p w:rsidR="00197221" w:rsidRPr="00197221" w:rsidRDefault="00197221" w:rsidP="00197221">
      <w:pPr>
        <w:shd w:val="clear" w:color="auto" w:fill="FFFFFF"/>
        <w:tabs>
          <w:tab w:val="left" w:pos="0"/>
          <w:tab w:val="left" w:pos="993"/>
          <w:tab w:val="num" w:pos="1080"/>
        </w:tabs>
        <w:spacing w:after="0" w:line="240" w:lineRule="auto"/>
        <w:ind w:firstLine="567"/>
        <w:jc w:val="both"/>
        <w:rPr>
          <w:rFonts w:ascii="Times New Roman" w:eastAsia="Times New Roman" w:hAnsi="Times New Roman" w:cs="Times New Roman"/>
          <w:sz w:val="28"/>
          <w:szCs w:val="24"/>
          <w:lang w:val="uk-UA" w:eastAsia="ru-RU"/>
        </w:rPr>
      </w:pPr>
      <w:r w:rsidRPr="00197221">
        <w:rPr>
          <w:rFonts w:ascii="Times New Roman" w:eastAsia="Times New Roman" w:hAnsi="Times New Roman" w:cs="Times New Roman"/>
          <w:sz w:val="28"/>
          <w:szCs w:val="24"/>
          <w:lang w:val="uk-UA" w:eastAsia="ru-RU"/>
        </w:rPr>
        <w:t>Результати виконання програми практики студентами аналізуються та презентуються на підсумкових конференціях, які проводяться на факультеті.</w:t>
      </w:r>
    </w:p>
    <w:p w:rsidR="00197221" w:rsidRPr="00197221" w:rsidRDefault="00197221" w:rsidP="00197221">
      <w:pPr>
        <w:shd w:val="clear" w:color="auto" w:fill="FFFFFF"/>
        <w:tabs>
          <w:tab w:val="left" w:pos="426"/>
          <w:tab w:val="left" w:pos="993"/>
          <w:tab w:val="num" w:pos="1080"/>
        </w:tabs>
        <w:spacing w:after="0" w:line="240" w:lineRule="auto"/>
        <w:ind w:left="567"/>
        <w:jc w:val="center"/>
        <w:rPr>
          <w:rFonts w:ascii="Times New Roman" w:eastAsia="Times New Roman" w:hAnsi="Times New Roman" w:cs="Times New Roman"/>
          <w:b/>
          <w:sz w:val="28"/>
          <w:szCs w:val="24"/>
          <w:lang w:val="uk-UA" w:eastAsia="ru-RU"/>
        </w:rPr>
      </w:pPr>
      <w:r w:rsidRPr="00197221">
        <w:rPr>
          <w:rFonts w:ascii="Times New Roman" w:eastAsia="Times New Roman" w:hAnsi="Times New Roman" w:cs="Times New Roman"/>
          <w:b/>
          <w:sz w:val="28"/>
          <w:szCs w:val="24"/>
          <w:lang w:val="uk-UA" w:eastAsia="ru-RU"/>
        </w:rPr>
        <w:t>3.5.7. Вимоги до звіту</w:t>
      </w:r>
    </w:p>
    <w:p w:rsidR="00197221" w:rsidRPr="00197221" w:rsidRDefault="00197221" w:rsidP="00197221">
      <w:pPr>
        <w:shd w:val="clear" w:color="auto" w:fill="FFFFFF"/>
        <w:tabs>
          <w:tab w:val="left" w:pos="426"/>
          <w:tab w:val="left" w:pos="993"/>
          <w:tab w:val="num" w:pos="1080"/>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eastAsia="ru-RU"/>
        </w:rPr>
        <w:t>Після закінчення терміну практики студенти звітують про виконання програми й індивідуального завдання. Загальна форма звітності студента за практику – письмовий звіт, підписаний і оцінений безпосереднім керівником від бази практики. Звіт має містити відомості про виконання студентом усіх програм</w:t>
      </w:r>
      <w:r w:rsidRPr="00197221">
        <w:rPr>
          <w:rFonts w:ascii="Times New Roman" w:eastAsia="Times New Roman" w:hAnsi="Times New Roman" w:cs="Times New Roman"/>
          <w:sz w:val="28"/>
          <w:szCs w:val="28"/>
          <w:lang w:val="uk-UA" w:eastAsia="ru-RU"/>
        </w:rPr>
        <w:t>ових завдань</w:t>
      </w:r>
      <w:r w:rsidRPr="00197221">
        <w:rPr>
          <w:rFonts w:ascii="Times New Roman" w:eastAsia="Times New Roman" w:hAnsi="Times New Roman" w:cs="Times New Roman"/>
          <w:sz w:val="28"/>
          <w:szCs w:val="28"/>
          <w:lang w:eastAsia="ru-RU"/>
        </w:rPr>
        <w:t xml:space="preserve"> практики й індивідуального завдання. </w:t>
      </w:r>
      <w:r w:rsidRPr="00197221">
        <w:rPr>
          <w:rFonts w:ascii="Times New Roman" w:eastAsia="Times New Roman" w:hAnsi="Times New Roman" w:cs="Times New Roman"/>
          <w:sz w:val="28"/>
          <w:szCs w:val="28"/>
          <w:lang w:val="uk-UA" w:eastAsia="ru-RU"/>
        </w:rPr>
        <w:t>Звіт подається студентом зброшурований у файлову теку,</w:t>
      </w:r>
      <w:r w:rsidRPr="00197221">
        <w:rPr>
          <w:rFonts w:ascii="Times New Roman" w:eastAsia="Times New Roman" w:hAnsi="Times New Roman" w:cs="Times New Roman"/>
          <w:sz w:val="28"/>
          <w:szCs w:val="28"/>
          <w:lang w:eastAsia="ru-RU"/>
        </w:rPr>
        <w:t xml:space="preserve"> тексту шрифтом TNR-14, інтервал 1,5; поля: зверху і знизу - 2 см, ліворуч - 2,5, праворуч - 1,5 см. </w:t>
      </w:r>
    </w:p>
    <w:p w:rsidR="00197221" w:rsidRPr="00197221" w:rsidRDefault="00197221" w:rsidP="00197221">
      <w:pPr>
        <w:shd w:val="clear" w:color="auto" w:fill="FFFFFF"/>
        <w:tabs>
          <w:tab w:val="left" w:pos="426"/>
          <w:tab w:val="left" w:pos="993"/>
          <w:tab w:val="num" w:pos="1080"/>
        </w:tabs>
        <w:spacing w:after="0" w:line="240" w:lineRule="auto"/>
        <w:ind w:firstLine="567"/>
        <w:jc w:val="both"/>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eastAsia="ru-RU"/>
        </w:rPr>
        <w:t xml:space="preserve">Структура звіту: </w:t>
      </w:r>
    </w:p>
    <w:p w:rsidR="00197221" w:rsidRPr="00197221" w:rsidRDefault="00197221" w:rsidP="00197221">
      <w:pPr>
        <w:numPr>
          <w:ilvl w:val="1"/>
          <w:numId w:val="11"/>
        </w:numPr>
        <w:shd w:val="clear" w:color="auto" w:fill="FFFFFF"/>
        <w:tabs>
          <w:tab w:val="clear" w:pos="1440"/>
          <w:tab w:val="num" w:pos="0"/>
          <w:tab w:val="left" w:pos="426"/>
          <w:tab w:val="left" w:pos="993"/>
          <w:tab w:val="num" w:pos="1080"/>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lastRenderedPageBreak/>
        <w:t>Т</w:t>
      </w:r>
      <w:r w:rsidRPr="00197221">
        <w:rPr>
          <w:rFonts w:ascii="Times New Roman" w:eastAsia="Times New Roman" w:hAnsi="Times New Roman" w:cs="Times New Roman"/>
          <w:sz w:val="28"/>
          <w:szCs w:val="28"/>
          <w:lang w:eastAsia="ru-RU"/>
        </w:rPr>
        <w:t xml:space="preserve">итульний лист; </w:t>
      </w:r>
    </w:p>
    <w:p w:rsidR="00197221" w:rsidRPr="00197221" w:rsidRDefault="00197221" w:rsidP="00197221">
      <w:pPr>
        <w:numPr>
          <w:ilvl w:val="1"/>
          <w:numId w:val="11"/>
        </w:numPr>
        <w:shd w:val="clear" w:color="auto" w:fill="FFFFFF"/>
        <w:tabs>
          <w:tab w:val="clear" w:pos="1440"/>
          <w:tab w:val="num" w:pos="0"/>
          <w:tab w:val="left" w:pos="426"/>
          <w:tab w:val="left" w:pos="993"/>
          <w:tab w:val="num" w:pos="1080"/>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З</w:t>
      </w:r>
      <w:r w:rsidRPr="00197221">
        <w:rPr>
          <w:rFonts w:ascii="Times New Roman" w:eastAsia="Times New Roman" w:hAnsi="Times New Roman" w:cs="Times New Roman"/>
          <w:sz w:val="28"/>
          <w:szCs w:val="28"/>
          <w:lang w:eastAsia="ru-RU"/>
        </w:rPr>
        <w:t xml:space="preserve">міст; </w:t>
      </w:r>
    </w:p>
    <w:p w:rsidR="00197221" w:rsidRPr="00197221" w:rsidRDefault="00197221" w:rsidP="00197221">
      <w:pPr>
        <w:numPr>
          <w:ilvl w:val="1"/>
          <w:numId w:val="11"/>
        </w:numPr>
        <w:shd w:val="clear" w:color="auto" w:fill="FFFFFF"/>
        <w:tabs>
          <w:tab w:val="clear" w:pos="1440"/>
          <w:tab w:val="num" w:pos="0"/>
          <w:tab w:val="left" w:pos="426"/>
          <w:tab w:val="left" w:pos="993"/>
          <w:tab w:val="num" w:pos="1080"/>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Щоденник практики.</w:t>
      </w:r>
    </w:p>
    <w:p w:rsidR="00197221" w:rsidRPr="00197221" w:rsidRDefault="00197221" w:rsidP="00197221">
      <w:pPr>
        <w:numPr>
          <w:ilvl w:val="1"/>
          <w:numId w:val="11"/>
        </w:numPr>
        <w:shd w:val="clear" w:color="auto" w:fill="FFFFFF"/>
        <w:tabs>
          <w:tab w:val="clear" w:pos="1440"/>
          <w:tab w:val="num" w:pos="0"/>
          <w:tab w:val="left" w:pos="426"/>
          <w:tab w:val="left" w:pos="993"/>
          <w:tab w:val="num" w:pos="1080"/>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Психолого-педагогічна характеристика на учня.</w:t>
      </w:r>
    </w:p>
    <w:p w:rsidR="00197221" w:rsidRPr="00197221" w:rsidRDefault="00197221" w:rsidP="00197221">
      <w:pPr>
        <w:numPr>
          <w:ilvl w:val="1"/>
          <w:numId w:val="11"/>
        </w:numPr>
        <w:shd w:val="clear" w:color="auto" w:fill="FFFFFF"/>
        <w:tabs>
          <w:tab w:val="clear" w:pos="1440"/>
          <w:tab w:val="num" w:pos="0"/>
          <w:tab w:val="left" w:pos="426"/>
          <w:tab w:val="left" w:pos="993"/>
          <w:tab w:val="num" w:pos="1080"/>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Конспекти чотирьох залікових уроків (за вибором студента).</w:t>
      </w:r>
    </w:p>
    <w:p w:rsidR="00197221" w:rsidRPr="00197221" w:rsidRDefault="00197221" w:rsidP="00197221">
      <w:pPr>
        <w:numPr>
          <w:ilvl w:val="1"/>
          <w:numId w:val="11"/>
        </w:numPr>
        <w:shd w:val="clear" w:color="auto" w:fill="FFFFFF"/>
        <w:tabs>
          <w:tab w:val="clear" w:pos="1440"/>
          <w:tab w:val="num" w:pos="0"/>
          <w:tab w:val="left" w:pos="426"/>
          <w:tab w:val="left" w:pos="993"/>
          <w:tab w:val="num" w:pos="1080"/>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Виховний захід з самоаналізом.</w:t>
      </w:r>
    </w:p>
    <w:p w:rsidR="00197221" w:rsidRPr="00197221" w:rsidRDefault="00197221" w:rsidP="00197221">
      <w:pPr>
        <w:numPr>
          <w:ilvl w:val="1"/>
          <w:numId w:val="11"/>
        </w:numPr>
        <w:shd w:val="clear" w:color="auto" w:fill="FFFFFF"/>
        <w:tabs>
          <w:tab w:val="clear" w:pos="1440"/>
          <w:tab w:val="num" w:pos="0"/>
          <w:tab w:val="left" w:pos="426"/>
          <w:tab w:val="left" w:pos="993"/>
          <w:tab w:val="num" w:pos="1080"/>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Наочність до одного з залікових уроків.</w:t>
      </w:r>
    </w:p>
    <w:p w:rsidR="00197221" w:rsidRPr="00197221" w:rsidRDefault="00197221" w:rsidP="00197221">
      <w:pPr>
        <w:numPr>
          <w:ilvl w:val="1"/>
          <w:numId w:val="11"/>
        </w:numPr>
        <w:shd w:val="clear" w:color="auto" w:fill="FFFFFF"/>
        <w:tabs>
          <w:tab w:val="clear" w:pos="1440"/>
          <w:tab w:val="num" w:pos="0"/>
          <w:tab w:val="left" w:pos="426"/>
          <w:tab w:val="left" w:pos="993"/>
          <w:tab w:val="num" w:pos="1080"/>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Програмне забезпечення до уроку: відео (мультфільм, фільм) або аудіозапис, або презентацію тощо.</w:t>
      </w:r>
    </w:p>
    <w:p w:rsidR="00197221" w:rsidRPr="00197221" w:rsidRDefault="00197221" w:rsidP="00197221">
      <w:pPr>
        <w:numPr>
          <w:ilvl w:val="1"/>
          <w:numId w:val="11"/>
        </w:numPr>
        <w:shd w:val="clear" w:color="auto" w:fill="FFFFFF"/>
        <w:tabs>
          <w:tab w:val="clear" w:pos="1440"/>
          <w:tab w:val="num" w:pos="0"/>
          <w:tab w:val="left" w:pos="426"/>
          <w:tab w:val="left" w:pos="993"/>
          <w:tab w:val="num" w:pos="1080"/>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Творчий проект: «Я – вчитель», «Я і школа», «Творча майстерня вчителя початкових класів».</w:t>
      </w:r>
    </w:p>
    <w:p w:rsidR="00197221" w:rsidRPr="00197221" w:rsidRDefault="00197221" w:rsidP="00197221">
      <w:pPr>
        <w:spacing w:after="0" w:line="240" w:lineRule="auto"/>
        <w:ind w:firstLine="540"/>
        <w:jc w:val="center"/>
        <w:rPr>
          <w:rFonts w:ascii="Times New Roman" w:eastAsia="Times New Roman" w:hAnsi="Times New Roman" w:cs="Times New Roman"/>
          <w:b/>
          <w:caps/>
          <w:sz w:val="28"/>
          <w:szCs w:val="28"/>
          <w:u w:val="single"/>
          <w:lang w:val="uk-UA" w:eastAsia="ru-RU"/>
        </w:rPr>
      </w:pPr>
    </w:p>
    <w:p w:rsidR="00197221" w:rsidRPr="00197221" w:rsidRDefault="00197221" w:rsidP="00197221">
      <w:pPr>
        <w:numPr>
          <w:ilvl w:val="1"/>
          <w:numId w:val="57"/>
        </w:numPr>
        <w:spacing w:after="0" w:line="240" w:lineRule="auto"/>
        <w:jc w:val="center"/>
        <w:rPr>
          <w:rFonts w:ascii="Times New Roman" w:eastAsia="Times New Roman" w:hAnsi="Times New Roman" w:cs="Times New Roman"/>
          <w:b/>
          <w:caps/>
          <w:sz w:val="28"/>
          <w:szCs w:val="28"/>
          <w:u w:val="single"/>
          <w:lang w:val="uk-UA" w:eastAsia="ru-RU"/>
        </w:rPr>
      </w:pPr>
      <w:r w:rsidRPr="00197221">
        <w:rPr>
          <w:rFonts w:ascii="Times New Roman" w:eastAsia="Times New Roman" w:hAnsi="Times New Roman" w:cs="Times New Roman"/>
          <w:b/>
          <w:caps/>
          <w:sz w:val="28"/>
          <w:szCs w:val="28"/>
          <w:u w:val="single"/>
          <w:lang w:val="uk-UA" w:eastAsia="ru-RU"/>
        </w:rPr>
        <w:t>Переддипломна практика на 4 курсі</w:t>
      </w: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Тривалість практики</w:t>
      </w:r>
      <w:r w:rsidRPr="00197221">
        <w:rPr>
          <w:rFonts w:ascii="Times New Roman" w:eastAsia="Times New Roman" w:hAnsi="Times New Roman" w:cs="Times New Roman"/>
          <w:sz w:val="28"/>
          <w:szCs w:val="28"/>
          <w:lang w:val="uk-UA" w:eastAsia="ru-RU"/>
        </w:rPr>
        <w:t>: 2 тижні (8 семестр).</w:t>
      </w: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u w:val="single"/>
          <w:lang w:val="uk-UA" w:eastAsia="ru-RU"/>
        </w:rPr>
        <w:t>Бази практики</w:t>
      </w:r>
      <w:r w:rsidRPr="00197221">
        <w:rPr>
          <w:rFonts w:ascii="Times New Roman" w:eastAsia="Times New Roman" w:hAnsi="Times New Roman" w:cs="Times New Roman"/>
          <w:sz w:val="28"/>
          <w:szCs w:val="28"/>
          <w:lang w:val="uk-UA" w:eastAsia="ru-RU"/>
        </w:rPr>
        <w:t>: кафедри факультету, навчальні кабінети, навчально-методичний кабінет (читальна зала факультету), наукова бібліотека ХДУ, обласна наукова бібліотека ім. О.Гончара.</w:t>
      </w:r>
    </w:p>
    <w:p w:rsidR="00197221" w:rsidRPr="00197221" w:rsidRDefault="00197221" w:rsidP="00197221">
      <w:pPr>
        <w:spacing w:after="0" w:line="240" w:lineRule="auto"/>
        <w:ind w:firstLine="540"/>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3.6.1. Мета й завдання практики</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Професійно-педагогічна підготовка майбутніх спеціалістів у галузі початкової освіти як складний, багатогранний і тривалий процес здійснюється протягом усього періоду навчання студентів системою освітньої роботи вузу, вагоме місце в якій займають різні види педагогічної практики. Переддипломна практика організовується на четвертому курсі навчання з метою залучення студентів до науково-дослідної діяльності шляхом підготовки випускної кваліфікаційної роботи (проєкту).</w:t>
      </w:r>
    </w:p>
    <w:p w:rsidR="00197221" w:rsidRPr="00197221" w:rsidRDefault="00197221" w:rsidP="00197221">
      <w:pPr>
        <w:spacing w:after="0" w:line="240" w:lineRule="auto"/>
        <w:ind w:firstLine="567"/>
        <w:jc w:val="both"/>
        <w:rPr>
          <w:rFonts w:ascii="Times New Roman" w:eastAsia="Times New Roman" w:hAnsi="Times New Roman" w:cs="Times New Roman"/>
          <w:i/>
          <w:sz w:val="32"/>
          <w:szCs w:val="28"/>
          <w:lang w:val="uk-UA" w:eastAsia="ru-RU"/>
        </w:rPr>
      </w:pPr>
      <w:r w:rsidRPr="00197221">
        <w:rPr>
          <w:rFonts w:ascii="Times New Roman" w:eastAsia="Times New Roman" w:hAnsi="Times New Roman" w:cs="Times New Roman"/>
          <w:sz w:val="28"/>
          <w:szCs w:val="24"/>
          <w:lang w:eastAsia="ru-RU"/>
        </w:rPr>
        <w:t xml:space="preserve">Основний час практикантів регламентовано завданнями по вивченню навчально-методичної, законодавчої літератури </w:t>
      </w:r>
      <w:r w:rsidRPr="00197221">
        <w:rPr>
          <w:rFonts w:ascii="Times New Roman" w:eastAsia="Times New Roman" w:hAnsi="Times New Roman" w:cs="Times New Roman"/>
          <w:sz w:val="28"/>
          <w:szCs w:val="24"/>
          <w:lang w:val="uk-UA" w:eastAsia="ru-RU"/>
        </w:rPr>
        <w:t>в межах своєї теми наукового дослідження</w:t>
      </w:r>
      <w:r w:rsidRPr="00197221">
        <w:rPr>
          <w:rFonts w:ascii="Times New Roman" w:eastAsia="Times New Roman" w:hAnsi="Times New Roman" w:cs="Times New Roman"/>
          <w:sz w:val="28"/>
          <w:szCs w:val="24"/>
          <w:lang w:eastAsia="ru-RU"/>
        </w:rPr>
        <w:t>.</w:t>
      </w: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i/>
          <w:sz w:val="28"/>
          <w:szCs w:val="28"/>
          <w:lang w:val="uk-UA" w:eastAsia="ru-RU"/>
        </w:rPr>
        <w:t>Метою</w:t>
      </w:r>
      <w:r w:rsidRPr="00197221">
        <w:rPr>
          <w:rFonts w:ascii="Times New Roman" w:eastAsia="Times New Roman" w:hAnsi="Times New Roman" w:cs="Times New Roman"/>
          <w:sz w:val="28"/>
          <w:szCs w:val="28"/>
          <w:lang w:val="uk-UA" w:eastAsia="ru-RU"/>
        </w:rPr>
        <w:t xml:space="preserve"> переддипломної є надання можливості студенту-практиканту узагальнити емпіричний матеріал, зібраний для кваліфікаційної роботи (проєкту); науково опрацювати цей матеріал; дати теоретичну інтерпретацію отриманим даним.</w:t>
      </w:r>
    </w:p>
    <w:p w:rsidR="00197221" w:rsidRPr="00197221" w:rsidRDefault="00197221" w:rsidP="00197221">
      <w:pPr>
        <w:spacing w:after="0" w:line="240" w:lineRule="auto"/>
        <w:ind w:firstLine="540"/>
        <w:jc w:val="both"/>
        <w:rPr>
          <w:rFonts w:ascii="Times New Roman" w:eastAsia="Times New Roman" w:hAnsi="Times New Roman" w:cs="Times New Roman"/>
          <w:bCs/>
          <w:sz w:val="28"/>
          <w:szCs w:val="28"/>
          <w:lang w:val="uk-UA" w:eastAsia="ru-RU"/>
        </w:rPr>
      </w:pPr>
      <w:r w:rsidRPr="00197221">
        <w:rPr>
          <w:rFonts w:ascii="Times New Roman" w:eastAsia="Times New Roman" w:hAnsi="Times New Roman" w:cs="Times New Roman"/>
          <w:bCs/>
          <w:i/>
          <w:sz w:val="28"/>
          <w:szCs w:val="28"/>
          <w:lang w:val="uk-UA" w:eastAsia="ru-RU"/>
        </w:rPr>
        <w:t>Завдання</w:t>
      </w:r>
      <w:r w:rsidRPr="00197221">
        <w:rPr>
          <w:rFonts w:ascii="Times New Roman" w:eastAsia="Times New Roman" w:hAnsi="Times New Roman" w:cs="Times New Roman"/>
          <w:bCs/>
          <w:sz w:val="28"/>
          <w:szCs w:val="28"/>
          <w:lang w:val="uk-UA" w:eastAsia="ru-RU"/>
        </w:rPr>
        <w:t>:</w:t>
      </w:r>
    </w:p>
    <w:p w:rsidR="00197221" w:rsidRPr="00197221" w:rsidRDefault="00197221" w:rsidP="00197221">
      <w:pPr>
        <w:numPr>
          <w:ilvl w:val="0"/>
          <w:numId w:val="6"/>
        </w:num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Продемонструвати знання з обраної теми дослідження та відповідну методологію дослідження.</w:t>
      </w:r>
    </w:p>
    <w:p w:rsidR="00197221" w:rsidRPr="00197221" w:rsidRDefault="00197221" w:rsidP="00197221">
      <w:pPr>
        <w:numPr>
          <w:ilvl w:val="0"/>
          <w:numId w:val="6"/>
        </w:num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Сформувати уміння аналізувати теоретичний та емпіричний матеріал та письмово викладати власні думки; оформляти роботу: текст, таблиці, малюнки, список літератури, додатки.</w:t>
      </w:r>
    </w:p>
    <w:p w:rsidR="00197221" w:rsidRPr="00197221" w:rsidRDefault="00197221" w:rsidP="00197221">
      <w:pPr>
        <w:numPr>
          <w:ilvl w:val="0"/>
          <w:numId w:val="6"/>
        </w:numPr>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Виробити навички формулювати теоретичні та практичні завдання кваліфікаційної роботи (проєкту).</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Практика будується за принципом комплексності і цілісності характеру діяльності. У процесі практичної підготовки студенти повинні набути основні професійно-педагогічні уміння: дослідницькі, уміння ставити мету та організовувати свою науково-досліду роботу тощо.</w:t>
      </w:r>
    </w:p>
    <w:p w:rsidR="00197221" w:rsidRPr="00197221" w:rsidRDefault="00197221" w:rsidP="0019722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sz w:val="28"/>
          <w:szCs w:val="28"/>
          <w:lang w:val="uk-UA" w:eastAsia="ru-RU"/>
        </w:rPr>
        <w:t>В результаті</w:t>
      </w:r>
      <w:r w:rsidRPr="00197221">
        <w:rPr>
          <w:rFonts w:ascii="Times New Roman" w:eastAsia="Times New Roman" w:hAnsi="Times New Roman" w:cs="Times New Roman"/>
          <w:sz w:val="28"/>
          <w:szCs w:val="28"/>
          <w:lang w:eastAsia="ru-RU"/>
        </w:rPr>
        <w:t xml:space="preserve"> </w:t>
      </w:r>
      <w:r w:rsidRPr="00197221">
        <w:rPr>
          <w:rFonts w:ascii="Times New Roman" w:eastAsia="Times New Roman" w:hAnsi="Times New Roman" w:cs="Times New Roman"/>
          <w:sz w:val="28"/>
          <w:szCs w:val="28"/>
          <w:lang w:val="uk-UA" w:eastAsia="ru-RU"/>
        </w:rPr>
        <w:t>в студентів мають бути сформовані наступні вміння</w:t>
      </w:r>
      <w:r w:rsidRPr="00197221">
        <w:rPr>
          <w:rFonts w:ascii="Times New Roman" w:eastAsia="Times New Roman" w:hAnsi="Times New Roman" w:cs="Times New Roman"/>
          <w:sz w:val="28"/>
          <w:szCs w:val="28"/>
          <w:lang w:eastAsia="ru-RU"/>
        </w:rPr>
        <w:t>:</w:t>
      </w:r>
    </w:p>
    <w:p w:rsidR="00197221" w:rsidRPr="00197221" w:rsidRDefault="00197221" w:rsidP="00197221">
      <w:pPr>
        <w:spacing w:after="0" w:line="240" w:lineRule="auto"/>
        <w:ind w:firstLine="567"/>
        <w:jc w:val="both"/>
        <w:rPr>
          <w:rFonts w:ascii="Times New Roman" w:eastAsia="Times New Roman" w:hAnsi="Times New Roman" w:cs="Times New Roman"/>
          <w:sz w:val="28"/>
          <w:szCs w:val="28"/>
          <w:lang w:eastAsia="ru-RU"/>
        </w:rPr>
      </w:pPr>
      <w:r w:rsidRPr="00197221">
        <w:rPr>
          <w:rFonts w:ascii="Times New Roman" w:eastAsia="Times New Roman" w:hAnsi="Times New Roman" w:cs="Times New Roman"/>
          <w:b/>
          <w:bCs/>
          <w:sz w:val="28"/>
          <w:szCs w:val="28"/>
          <w:lang w:eastAsia="ru-RU"/>
        </w:rPr>
        <w:lastRenderedPageBreak/>
        <w:t>Організаторські:</w:t>
      </w:r>
      <w:r w:rsidRPr="00197221">
        <w:rPr>
          <w:rFonts w:ascii="Times New Roman" w:eastAsia="Times New Roman" w:hAnsi="Times New Roman" w:cs="Times New Roman"/>
          <w:sz w:val="28"/>
          <w:szCs w:val="28"/>
          <w:lang w:eastAsia="ru-RU"/>
        </w:rPr>
        <w:t xml:space="preserve"> уміння організовувати свою </w:t>
      </w:r>
      <w:r w:rsidRPr="00197221">
        <w:rPr>
          <w:rFonts w:ascii="Times New Roman" w:eastAsia="Times New Roman" w:hAnsi="Times New Roman" w:cs="Times New Roman"/>
          <w:sz w:val="28"/>
          <w:szCs w:val="28"/>
          <w:lang w:val="uk-UA" w:eastAsia="ru-RU"/>
        </w:rPr>
        <w:t>науково-дослідну діяльність</w:t>
      </w:r>
      <w:r w:rsidRPr="00197221">
        <w:rPr>
          <w:rFonts w:ascii="Times New Roman" w:eastAsia="Times New Roman" w:hAnsi="Times New Roman" w:cs="Times New Roman"/>
          <w:sz w:val="28"/>
          <w:szCs w:val="28"/>
          <w:lang w:eastAsia="ru-RU"/>
        </w:rPr>
        <w:t>.</w:t>
      </w:r>
    </w:p>
    <w:p w:rsidR="00197221" w:rsidRPr="00197221" w:rsidRDefault="00197221" w:rsidP="00197221">
      <w:pPr>
        <w:spacing w:after="0" w:line="240" w:lineRule="auto"/>
        <w:ind w:firstLine="567"/>
        <w:jc w:val="both"/>
        <w:rPr>
          <w:rFonts w:ascii="Times New Roman" w:eastAsia="Times New Roman" w:hAnsi="Times New Roman" w:cs="Times New Roman"/>
          <w:bCs/>
          <w:sz w:val="28"/>
          <w:szCs w:val="28"/>
          <w:lang w:eastAsia="ru-RU"/>
        </w:rPr>
      </w:pPr>
      <w:r w:rsidRPr="00197221">
        <w:rPr>
          <w:rFonts w:ascii="Times New Roman" w:eastAsia="Times New Roman" w:hAnsi="Times New Roman" w:cs="Times New Roman"/>
          <w:b/>
          <w:bCs/>
          <w:sz w:val="28"/>
          <w:szCs w:val="28"/>
          <w:lang w:eastAsia="ru-RU"/>
        </w:rPr>
        <w:t>Дослідницькі:</w:t>
      </w:r>
      <w:r w:rsidRPr="00197221">
        <w:rPr>
          <w:rFonts w:ascii="Times New Roman" w:eastAsia="Times New Roman" w:hAnsi="Times New Roman" w:cs="Times New Roman"/>
          <w:bCs/>
          <w:sz w:val="28"/>
          <w:szCs w:val="28"/>
          <w:lang w:eastAsia="ru-RU"/>
        </w:rPr>
        <w:t xml:space="preserve"> оволодіння дослідницькими методами в професійній діяльності, вміння вивчати передовий педагогічний досвід. </w:t>
      </w:r>
    </w:p>
    <w:p w:rsidR="00197221" w:rsidRPr="00197221" w:rsidRDefault="00197221" w:rsidP="00197221">
      <w:pPr>
        <w:spacing w:after="0" w:line="240" w:lineRule="auto"/>
        <w:ind w:firstLine="567"/>
        <w:jc w:val="both"/>
        <w:rPr>
          <w:rFonts w:ascii="Times New Roman" w:eastAsia="Times New Roman" w:hAnsi="Times New Roman" w:cs="Times New Roman"/>
          <w:bCs/>
          <w:i/>
          <w:sz w:val="28"/>
          <w:szCs w:val="28"/>
          <w:lang w:val="uk-UA" w:eastAsia="ru-RU"/>
        </w:rPr>
      </w:pPr>
      <w:r w:rsidRPr="00197221">
        <w:rPr>
          <w:rFonts w:ascii="Times New Roman" w:eastAsia="Times New Roman" w:hAnsi="Times New Roman" w:cs="Times New Roman"/>
          <w:b/>
          <w:bCs/>
          <w:sz w:val="28"/>
          <w:szCs w:val="28"/>
          <w:lang w:val="uk-UA" w:eastAsia="ru-RU"/>
        </w:rPr>
        <w:t>Прикладні:</w:t>
      </w:r>
      <w:r w:rsidRPr="00197221">
        <w:rPr>
          <w:rFonts w:ascii="Times New Roman" w:eastAsia="Times New Roman" w:hAnsi="Times New Roman" w:cs="Times New Roman"/>
          <w:bCs/>
          <w:sz w:val="28"/>
          <w:szCs w:val="28"/>
          <w:lang w:val="uk-UA" w:eastAsia="ru-RU"/>
        </w:rPr>
        <w:t xml:space="preserve"> вміння технічно правильно оформити результати дослідження відповідно до Положення про кваліфікаційну роботу (проєкт).</w:t>
      </w:r>
    </w:p>
    <w:p w:rsidR="00197221" w:rsidRPr="00197221" w:rsidRDefault="00197221" w:rsidP="00197221">
      <w:pPr>
        <w:spacing w:after="0" w:line="240" w:lineRule="auto"/>
        <w:ind w:firstLine="540"/>
        <w:jc w:val="center"/>
        <w:rPr>
          <w:rFonts w:ascii="Times New Roman" w:eastAsia="Times New Roman" w:hAnsi="Times New Roman" w:cs="Times New Roman"/>
          <w:b/>
          <w:bCs/>
          <w:sz w:val="28"/>
          <w:szCs w:val="28"/>
          <w:lang w:val="uk-UA" w:eastAsia="ru-RU"/>
        </w:rPr>
      </w:pPr>
      <w:r w:rsidRPr="00197221">
        <w:rPr>
          <w:rFonts w:ascii="Times New Roman" w:eastAsia="Times New Roman" w:hAnsi="Times New Roman" w:cs="Times New Roman"/>
          <w:b/>
          <w:bCs/>
          <w:sz w:val="28"/>
          <w:szCs w:val="28"/>
          <w:lang w:val="uk-UA" w:eastAsia="ru-RU"/>
        </w:rPr>
        <w:t>3.6.2.Зміст практики</w:t>
      </w:r>
    </w:p>
    <w:p w:rsidR="00197221" w:rsidRPr="00197221" w:rsidRDefault="00197221" w:rsidP="00197221">
      <w:pPr>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Зміст практики визначається завданням, що розроблено кафедрами для виконання кваліфікаційних робіт (проєктів) у відповідності до теми, що затверджена наказом по університету. </w:t>
      </w:r>
    </w:p>
    <w:p w:rsidR="00197221" w:rsidRPr="00197221" w:rsidRDefault="00197221" w:rsidP="00197221">
      <w:pPr>
        <w:spacing w:after="0" w:line="240" w:lineRule="auto"/>
        <w:ind w:firstLine="540"/>
        <w:jc w:val="both"/>
        <w:rPr>
          <w:rFonts w:ascii="Times New Roman" w:eastAsia="Times New Roman" w:hAnsi="Times New Roman" w:cs="Times New Roman"/>
          <w:bCs/>
          <w:sz w:val="28"/>
          <w:szCs w:val="28"/>
          <w:lang w:val="uk-UA" w:eastAsia="ru-RU"/>
        </w:rPr>
      </w:pPr>
      <w:r w:rsidRPr="00197221">
        <w:rPr>
          <w:rFonts w:ascii="Times New Roman" w:eastAsia="Times New Roman" w:hAnsi="Times New Roman" w:cs="Times New Roman"/>
          <w:bCs/>
          <w:sz w:val="28"/>
          <w:szCs w:val="28"/>
          <w:lang w:val="uk-UA" w:eastAsia="ru-RU"/>
        </w:rPr>
        <w:t>Діяльність студента-практиканта:</w:t>
      </w:r>
    </w:p>
    <w:p w:rsidR="00197221" w:rsidRPr="00197221" w:rsidRDefault="00197221" w:rsidP="00197221">
      <w:pPr>
        <w:numPr>
          <w:ilvl w:val="0"/>
          <w:numId w:val="7"/>
        </w:numPr>
        <w:tabs>
          <w:tab w:val="left" w:pos="28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xml:space="preserve">закріпити знання, набуті в університеті під час вивчення фахових дисциплін; </w:t>
      </w:r>
    </w:p>
    <w:p w:rsidR="00197221" w:rsidRPr="00197221" w:rsidRDefault="00197221" w:rsidP="00197221">
      <w:pPr>
        <w:numPr>
          <w:ilvl w:val="0"/>
          <w:numId w:val="7"/>
        </w:numPr>
        <w:tabs>
          <w:tab w:val="left" w:pos="28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планування, підготовка, організація і виконання кваліфікаційної роботи (проєкту) та оформлення її результатів;</w:t>
      </w:r>
    </w:p>
    <w:p w:rsidR="00197221" w:rsidRPr="00197221" w:rsidRDefault="00197221" w:rsidP="00197221">
      <w:pPr>
        <w:numPr>
          <w:ilvl w:val="0"/>
          <w:numId w:val="7"/>
        </w:numPr>
        <w:tabs>
          <w:tab w:val="left" w:pos="28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підготовка доповідей студентів на наукових конференціях;</w:t>
      </w:r>
    </w:p>
    <w:p w:rsidR="00197221" w:rsidRPr="00197221" w:rsidRDefault="00197221" w:rsidP="00197221">
      <w:pPr>
        <w:numPr>
          <w:ilvl w:val="0"/>
          <w:numId w:val="7"/>
        </w:numPr>
        <w:tabs>
          <w:tab w:val="left" w:pos="284"/>
        </w:tabs>
        <w:spacing w:after="0" w:line="240" w:lineRule="auto"/>
        <w:ind w:left="0"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апробування вміння і здатності викладати результати своєї роботи і відстоювати сформульовані ним наукові положення.</w:t>
      </w:r>
    </w:p>
    <w:p w:rsidR="00197221" w:rsidRPr="00197221" w:rsidRDefault="00197221" w:rsidP="00197221">
      <w:pPr>
        <w:tabs>
          <w:tab w:val="left" w:pos="284"/>
        </w:tabs>
        <w:spacing w:after="0" w:line="240" w:lineRule="auto"/>
        <w:ind w:left="567"/>
        <w:jc w:val="center"/>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3.6.3. Основні види робіт під час практики</w:t>
      </w:r>
    </w:p>
    <w:p w:rsidR="00197221" w:rsidRPr="00197221" w:rsidRDefault="00197221" w:rsidP="00197221">
      <w:pPr>
        <w:tabs>
          <w:tab w:val="left" w:pos="2220"/>
        </w:tabs>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Основні види роботи студента під час переддипломної практики спрямовані на технічне оформлення кваліфікаційної роботи (проєкту) та підготовка її до передзахисту. Представлення результатів дослідження у формі тез, статтей, участі в конференціях. Проходження процедури перевірки кваліфікаційної роботи на унікальність відповідно до Порядку виявлення та запобігання академічному плагіату у науково-дослідній та навчальній діяльності здобувачів вищої освіти.</w:t>
      </w:r>
    </w:p>
    <w:p w:rsidR="00197221" w:rsidRPr="00197221" w:rsidRDefault="00197221" w:rsidP="00197221">
      <w:pPr>
        <w:tabs>
          <w:tab w:val="left" w:pos="2220"/>
        </w:tabs>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Основними видами роботи під час переддипломної практики студента-практиканта є:</w:t>
      </w:r>
    </w:p>
    <w:p w:rsidR="00197221" w:rsidRPr="00197221" w:rsidRDefault="00197221" w:rsidP="00197221">
      <w:pPr>
        <w:tabs>
          <w:tab w:val="left" w:pos="2220"/>
        </w:tabs>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Підготовка наукової доповіді до передзахисту кваліфікаційної роботи (проєкту);</w:t>
      </w:r>
    </w:p>
    <w:p w:rsidR="00197221" w:rsidRPr="00197221" w:rsidRDefault="00197221" w:rsidP="00197221">
      <w:pPr>
        <w:tabs>
          <w:tab w:val="left" w:pos="2220"/>
        </w:tabs>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Написання наукової статті, тез або участь у конференції;</w:t>
      </w:r>
    </w:p>
    <w:p w:rsidR="00197221" w:rsidRPr="00197221" w:rsidRDefault="00197221" w:rsidP="00197221">
      <w:pPr>
        <w:tabs>
          <w:tab w:val="left" w:pos="2220"/>
        </w:tabs>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 Підготовка кваліфікаційної роботи до перевірки на унікальність у двох електронних примірниках.</w:t>
      </w:r>
    </w:p>
    <w:p w:rsidR="00197221" w:rsidRPr="00197221" w:rsidRDefault="00197221" w:rsidP="00197221">
      <w:pPr>
        <w:tabs>
          <w:tab w:val="left" w:pos="2220"/>
        </w:tabs>
        <w:spacing w:after="0" w:line="240" w:lineRule="auto"/>
        <w:ind w:firstLine="540"/>
        <w:jc w:val="both"/>
        <w:rPr>
          <w:rFonts w:ascii="Times New Roman" w:eastAsia="Times New Roman" w:hAnsi="Times New Roman" w:cs="Times New Roman"/>
          <w:b/>
          <w:sz w:val="28"/>
          <w:szCs w:val="28"/>
          <w:lang w:val="uk-UA" w:eastAsia="ru-RU"/>
        </w:rPr>
      </w:pPr>
      <w:r w:rsidRPr="00197221">
        <w:rPr>
          <w:rFonts w:ascii="Times New Roman" w:eastAsia="Times New Roman" w:hAnsi="Times New Roman" w:cs="Times New Roman"/>
          <w:b/>
          <w:sz w:val="28"/>
          <w:szCs w:val="28"/>
          <w:lang w:val="uk-UA" w:eastAsia="ru-RU"/>
        </w:rPr>
        <w:t>Індивідуальне завдання практики:</w:t>
      </w:r>
    </w:p>
    <w:p w:rsidR="00197221" w:rsidRPr="00197221" w:rsidRDefault="00197221" w:rsidP="00197221">
      <w:pPr>
        <w:tabs>
          <w:tab w:val="left" w:pos="2220"/>
        </w:tabs>
        <w:spacing w:after="0" w:line="240" w:lineRule="auto"/>
        <w:ind w:firstLine="540"/>
        <w:jc w:val="both"/>
        <w:rPr>
          <w:rFonts w:ascii="Times New Roman" w:eastAsia="Times New Roman" w:hAnsi="Times New Roman" w:cs="Times New Roman"/>
          <w:sz w:val="28"/>
          <w:szCs w:val="28"/>
          <w:lang w:val="uk-UA" w:eastAsia="ru-RU"/>
        </w:rPr>
      </w:pPr>
      <w:r w:rsidRPr="00197221">
        <w:rPr>
          <w:rFonts w:ascii="Times New Roman" w:eastAsia="Times New Roman" w:hAnsi="Times New Roman" w:cs="Times New Roman"/>
          <w:sz w:val="28"/>
          <w:szCs w:val="28"/>
          <w:lang w:val="uk-UA" w:eastAsia="ru-RU"/>
        </w:rPr>
        <w:t>1. Підготовка мультимедійної презентації до передзахисту кваліфікаційної роботи (проєкту).</w:t>
      </w:r>
    </w:p>
    <w:p w:rsidR="00197221" w:rsidRPr="00197221" w:rsidRDefault="00197221" w:rsidP="00197221">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val="uk-UA" w:eastAsia="ru-RU"/>
        </w:rPr>
      </w:pPr>
      <w:r w:rsidRPr="00197221">
        <w:rPr>
          <w:rFonts w:ascii="Times New Roman" w:eastAsia="Times New Roman" w:hAnsi="Times New Roman" w:cs="Times New Roman"/>
          <w:b/>
          <w:color w:val="000000"/>
          <w:sz w:val="28"/>
          <w:szCs w:val="28"/>
          <w:lang w:val="uk-UA" w:eastAsia="ru-RU"/>
        </w:rPr>
        <w:t>3.6.4. Список рекомендованої літератури</w:t>
      </w:r>
    </w:p>
    <w:p w:rsidR="00197221" w:rsidRPr="00197221" w:rsidRDefault="00197221" w:rsidP="00197221">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i/>
          <w:color w:val="000000"/>
          <w:sz w:val="28"/>
          <w:szCs w:val="28"/>
          <w:lang w:val="uk-UA" w:eastAsia="ru-RU"/>
        </w:rPr>
      </w:pPr>
      <w:r w:rsidRPr="00197221">
        <w:rPr>
          <w:rFonts w:ascii="Times New Roman" w:eastAsia="Times New Roman" w:hAnsi="Times New Roman" w:cs="Times New Roman"/>
          <w:b/>
          <w:i/>
          <w:color w:val="000000"/>
          <w:sz w:val="28"/>
          <w:szCs w:val="28"/>
          <w:lang w:val="uk-UA" w:eastAsia="ru-RU"/>
        </w:rPr>
        <w:t>Основна</w:t>
      </w:r>
    </w:p>
    <w:p w:rsidR="00197221" w:rsidRPr="00197221" w:rsidRDefault="00197221" w:rsidP="00197221">
      <w:pPr>
        <w:widowControl w:val="0"/>
        <w:numPr>
          <w:ilvl w:val="0"/>
          <w:numId w:val="60"/>
        </w:numPr>
        <w:shd w:val="clear" w:color="auto" w:fill="FFFFFF"/>
        <w:tabs>
          <w:tab w:val="num" w:pos="0"/>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color w:val="000000"/>
          <w:sz w:val="28"/>
          <w:szCs w:val="28"/>
          <w:lang w:val="uk-UA" w:eastAsia="ru-RU"/>
        </w:rPr>
        <w:t>Державний стандарт початкової освіти / Затверджено постановою Кабінету Міністрів України від 21 лютого 2018 р. № 87 [Електронний ресурс]. – Режим доступу: https://www.kmu.gov.ua/npas/pro-zatverdzhennya-derzhavnogo-standartu-pochatkovoyi-osviti.</w:t>
      </w:r>
    </w:p>
    <w:p w:rsidR="00197221" w:rsidRPr="00197221" w:rsidRDefault="00197221" w:rsidP="00197221">
      <w:pPr>
        <w:widowControl w:val="0"/>
        <w:numPr>
          <w:ilvl w:val="0"/>
          <w:numId w:val="60"/>
        </w:numPr>
        <w:shd w:val="clear" w:color="auto" w:fill="FFFFFF"/>
        <w:tabs>
          <w:tab w:val="num" w:pos="0"/>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color w:val="000000"/>
          <w:sz w:val="28"/>
          <w:szCs w:val="28"/>
          <w:lang w:val="uk-UA" w:eastAsia="ru-RU"/>
        </w:rPr>
        <w:t>Закон України «Про освіту» від 18 грудня 2019 року № 392-IX [Електронний ресурс]. – Режим доступу: http://search.ligazakon.ua/l_ doc2.nsf/link1/T172145.html .</w:t>
      </w:r>
    </w:p>
    <w:p w:rsidR="00197221" w:rsidRPr="00197221" w:rsidRDefault="00197221" w:rsidP="00197221">
      <w:pPr>
        <w:widowControl w:val="0"/>
        <w:numPr>
          <w:ilvl w:val="0"/>
          <w:numId w:val="60"/>
        </w:numPr>
        <w:shd w:val="clear" w:color="auto" w:fill="FFFFFF"/>
        <w:tabs>
          <w:tab w:val="num" w:pos="0"/>
          <w:tab w:val="left" w:pos="851"/>
        </w:tabs>
        <w:autoSpaceDE w:val="0"/>
        <w:autoSpaceDN w:val="0"/>
        <w:adjustRightInd w:val="0"/>
        <w:spacing w:after="0" w:line="240" w:lineRule="auto"/>
        <w:ind w:left="0" w:firstLine="540"/>
        <w:contextualSpacing/>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color w:val="000000"/>
          <w:sz w:val="28"/>
          <w:szCs w:val="28"/>
          <w:lang w:val="uk-UA" w:eastAsia="ru-RU"/>
        </w:rPr>
        <w:lastRenderedPageBreak/>
        <w:t xml:space="preserve">Положення про кваліфікаційну роботу (проєкт) (наказ ХДУ від 01.11.2019 № 880-Д) </w:t>
      </w:r>
      <w:r w:rsidRPr="00197221">
        <w:rPr>
          <w:rFonts w:ascii="Times New Roman" w:eastAsia="Times New Roman" w:hAnsi="Times New Roman" w:cs="Times New Roman"/>
          <w:color w:val="000000"/>
          <w:sz w:val="28"/>
          <w:szCs w:val="28"/>
          <w:lang w:eastAsia="ru-RU"/>
        </w:rPr>
        <w:t>[</w:t>
      </w:r>
      <w:r w:rsidRPr="00197221">
        <w:rPr>
          <w:rFonts w:ascii="Times New Roman" w:eastAsia="Times New Roman" w:hAnsi="Times New Roman" w:cs="Times New Roman"/>
          <w:color w:val="000000"/>
          <w:sz w:val="28"/>
          <w:szCs w:val="28"/>
          <w:lang w:val="uk-UA" w:eastAsia="ru-RU"/>
        </w:rPr>
        <w:t>Електронний ресурс</w:t>
      </w:r>
      <w:r w:rsidRPr="00197221">
        <w:rPr>
          <w:rFonts w:ascii="Times New Roman" w:eastAsia="Times New Roman" w:hAnsi="Times New Roman" w:cs="Times New Roman"/>
          <w:color w:val="000000"/>
          <w:sz w:val="28"/>
          <w:szCs w:val="28"/>
          <w:lang w:eastAsia="ru-RU"/>
        </w:rPr>
        <w:t>]</w:t>
      </w:r>
      <w:r w:rsidRPr="00197221">
        <w:rPr>
          <w:rFonts w:ascii="Times New Roman" w:eastAsia="Times New Roman" w:hAnsi="Times New Roman" w:cs="Times New Roman"/>
          <w:color w:val="000000"/>
          <w:sz w:val="28"/>
          <w:szCs w:val="28"/>
          <w:lang w:val="uk-UA" w:eastAsia="ru-RU"/>
        </w:rPr>
        <w:t>. – Режим доступу: http://www.kspu.edu/About/Faculty/Faculty_of_Law/ChairHistoryUkraine/102030.aspx</w:t>
      </w:r>
    </w:p>
    <w:p w:rsidR="00197221" w:rsidRPr="00197221" w:rsidRDefault="00197221" w:rsidP="00197221">
      <w:pPr>
        <w:widowControl w:val="0"/>
        <w:numPr>
          <w:ilvl w:val="0"/>
          <w:numId w:val="60"/>
        </w:numPr>
        <w:shd w:val="clear" w:color="auto" w:fill="FFFFFF"/>
        <w:tabs>
          <w:tab w:val="num" w:pos="0"/>
          <w:tab w:val="left" w:pos="851"/>
          <w:tab w:val="num" w:pos="1080"/>
        </w:tabs>
        <w:autoSpaceDE w:val="0"/>
        <w:autoSpaceDN w:val="0"/>
        <w:adjustRightInd w:val="0"/>
        <w:spacing w:after="0" w:line="240" w:lineRule="auto"/>
        <w:ind w:left="0" w:firstLine="540"/>
        <w:contextualSpacing/>
        <w:jc w:val="both"/>
        <w:rPr>
          <w:rFonts w:ascii="Times New Roman" w:eastAsia="Times New Roman" w:hAnsi="Times New Roman" w:cs="Times New Roman"/>
          <w:color w:val="000000"/>
          <w:sz w:val="28"/>
          <w:szCs w:val="28"/>
          <w:lang w:val="uk-UA" w:eastAsia="ru-RU"/>
        </w:rPr>
      </w:pPr>
      <w:r w:rsidRPr="00197221">
        <w:rPr>
          <w:rFonts w:ascii="Times New Roman" w:eastAsia="Times New Roman" w:hAnsi="Times New Roman" w:cs="Times New Roman"/>
          <w:color w:val="000000"/>
          <w:sz w:val="28"/>
          <w:szCs w:val="28"/>
          <w:lang w:val="uk-UA" w:eastAsia="ru-RU"/>
        </w:rPr>
        <w:t>Порядок виявлення та запобігання академічному плагіату у науково-дослідній та навчальній діяльності здобувачів вищої освіти Херсонського державного університету (Наказ Херсонського державного університету 04.12.2019 № 1017-Д) [Електронний ресурс]. – Режим доступу:</w:t>
      </w:r>
      <w:r w:rsidRPr="00197221">
        <w:rPr>
          <w:rFonts w:ascii="Times New Roman" w:eastAsia="Times New Roman" w:hAnsi="Times New Roman" w:cs="Times New Roman"/>
          <w:sz w:val="20"/>
          <w:szCs w:val="20"/>
          <w:lang w:val="uk-UA" w:eastAsia="ru-RU"/>
        </w:rPr>
        <w:t xml:space="preserve"> </w:t>
      </w:r>
      <w:hyperlink r:id="rId24" w:history="1">
        <w:r w:rsidRPr="00197221">
          <w:rPr>
            <w:rFonts w:ascii="Times New Roman" w:eastAsia="Times New Roman" w:hAnsi="Times New Roman" w:cs="Times New Roman"/>
            <w:color w:val="000000"/>
            <w:sz w:val="28"/>
            <w:szCs w:val="28"/>
            <w:u w:val="single"/>
            <w:lang w:val="uk-UA" w:eastAsia="ru-RU"/>
          </w:rPr>
          <w:t>http://www.kspu.edu/About/DepartmentAndServices/QAssurance.aspx</w:t>
        </w:r>
      </w:hyperlink>
    </w:p>
    <w:p w:rsidR="00197221" w:rsidRPr="00197221" w:rsidRDefault="00197221" w:rsidP="00197221">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i/>
          <w:color w:val="000000"/>
          <w:sz w:val="28"/>
          <w:szCs w:val="28"/>
          <w:lang w:val="uk-UA" w:eastAsia="ru-RU"/>
        </w:rPr>
      </w:pPr>
      <w:r w:rsidRPr="00197221">
        <w:rPr>
          <w:rFonts w:ascii="Times New Roman" w:eastAsia="Times New Roman" w:hAnsi="Times New Roman" w:cs="Times New Roman"/>
          <w:b/>
          <w:bCs/>
          <w:i/>
          <w:color w:val="000000"/>
          <w:sz w:val="28"/>
          <w:szCs w:val="28"/>
          <w:lang w:val="uk-UA" w:eastAsia="ru-RU"/>
        </w:rPr>
        <w:t>Додаткова</w:t>
      </w:r>
    </w:p>
    <w:p w:rsidR="00197221" w:rsidRPr="00197221" w:rsidRDefault="00197221" w:rsidP="00197221">
      <w:pPr>
        <w:numPr>
          <w:ilvl w:val="0"/>
          <w:numId w:val="59"/>
        </w:numPr>
        <w:shd w:val="clear" w:color="auto" w:fill="FFFFFF"/>
        <w:tabs>
          <w:tab w:val="left" w:pos="851"/>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 xml:space="preserve">Афонина Г. М. Педагогика </w:t>
      </w:r>
      <w:r w:rsidRPr="00197221">
        <w:rPr>
          <w:rFonts w:ascii="Times New Roman" w:eastAsia="Times New Roman" w:hAnsi="Times New Roman" w:cs="Times New Roman"/>
          <w:bCs/>
          <w:color w:val="000000"/>
          <w:sz w:val="28"/>
          <w:szCs w:val="28"/>
          <w:lang w:eastAsia="ru-RU"/>
        </w:rPr>
        <w:t xml:space="preserve">/ </w:t>
      </w:r>
      <w:r w:rsidRPr="00197221">
        <w:rPr>
          <w:rFonts w:ascii="Times New Roman" w:eastAsia="Times New Roman" w:hAnsi="Times New Roman" w:cs="Times New Roman"/>
          <w:bCs/>
          <w:color w:val="000000"/>
          <w:sz w:val="28"/>
          <w:szCs w:val="28"/>
          <w:lang w:val="uk-UA" w:eastAsia="ru-RU"/>
        </w:rPr>
        <w:t>Г.М.Афонина. – Ростов н/Д: Феникс, 2002. – 512 с.</w:t>
      </w:r>
    </w:p>
    <w:p w:rsidR="00197221" w:rsidRPr="00197221" w:rsidRDefault="00197221" w:rsidP="00197221">
      <w:pPr>
        <w:numPr>
          <w:ilvl w:val="0"/>
          <w:numId w:val="59"/>
        </w:numPr>
        <w:shd w:val="clear" w:color="auto" w:fill="FFFFFF"/>
        <w:tabs>
          <w:tab w:val="left" w:pos="851"/>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 xml:space="preserve">Веретенко Т. Г. Загальна педагогіка </w:t>
      </w:r>
      <w:r w:rsidRPr="00197221">
        <w:rPr>
          <w:rFonts w:ascii="Times New Roman" w:eastAsia="Times New Roman" w:hAnsi="Times New Roman" w:cs="Times New Roman"/>
          <w:bCs/>
          <w:color w:val="000000"/>
          <w:sz w:val="28"/>
          <w:szCs w:val="28"/>
          <w:lang w:eastAsia="ru-RU"/>
        </w:rPr>
        <w:t xml:space="preserve">/ </w:t>
      </w:r>
      <w:r w:rsidRPr="00197221">
        <w:rPr>
          <w:rFonts w:ascii="Times New Roman" w:eastAsia="Times New Roman" w:hAnsi="Times New Roman" w:cs="Times New Roman"/>
          <w:bCs/>
          <w:color w:val="000000"/>
          <w:sz w:val="28"/>
          <w:szCs w:val="28"/>
          <w:lang w:val="uk-UA" w:eastAsia="ru-RU"/>
        </w:rPr>
        <w:t>Т. Г. Веретенко. – К.: ВД Професіонал, 2004. – 128с.</w:t>
      </w:r>
    </w:p>
    <w:p w:rsidR="00197221" w:rsidRPr="00197221" w:rsidRDefault="00197221" w:rsidP="00197221">
      <w:pPr>
        <w:numPr>
          <w:ilvl w:val="0"/>
          <w:numId w:val="59"/>
        </w:numPr>
        <w:shd w:val="clear" w:color="auto" w:fill="FFFFFF"/>
        <w:tabs>
          <w:tab w:val="left" w:pos="851"/>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Виховна система школи / Упоряд. В.В. Григораш. – Харків: Основа, 2005. – 128 с.</w:t>
      </w:r>
    </w:p>
    <w:p w:rsidR="00197221" w:rsidRPr="00197221" w:rsidRDefault="00197221" w:rsidP="00197221">
      <w:pPr>
        <w:numPr>
          <w:ilvl w:val="0"/>
          <w:numId w:val="59"/>
        </w:numPr>
        <w:shd w:val="clear" w:color="auto" w:fill="FFFFFF"/>
        <w:tabs>
          <w:tab w:val="left" w:pos="851"/>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 xml:space="preserve">Волкова Н. П. Педагогіка: Посібник </w:t>
      </w:r>
      <w:r w:rsidRPr="00197221">
        <w:rPr>
          <w:rFonts w:ascii="Times New Roman" w:eastAsia="Times New Roman" w:hAnsi="Times New Roman" w:cs="Times New Roman"/>
          <w:bCs/>
          <w:color w:val="000000"/>
          <w:sz w:val="28"/>
          <w:szCs w:val="28"/>
          <w:lang w:eastAsia="ru-RU"/>
        </w:rPr>
        <w:t xml:space="preserve">/ </w:t>
      </w:r>
      <w:r w:rsidRPr="00197221">
        <w:rPr>
          <w:rFonts w:ascii="Times New Roman" w:eastAsia="Times New Roman" w:hAnsi="Times New Roman" w:cs="Times New Roman"/>
          <w:bCs/>
          <w:color w:val="000000"/>
          <w:sz w:val="28"/>
          <w:szCs w:val="28"/>
          <w:lang w:val="uk-UA" w:eastAsia="ru-RU"/>
        </w:rPr>
        <w:t>Н.П.Волкова. - К., 2001.</w:t>
      </w:r>
    </w:p>
    <w:p w:rsidR="00197221" w:rsidRPr="00197221" w:rsidRDefault="00197221" w:rsidP="00197221">
      <w:pPr>
        <w:numPr>
          <w:ilvl w:val="0"/>
          <w:numId w:val="59"/>
        </w:numPr>
        <w:shd w:val="clear" w:color="auto" w:fill="FFFFFF"/>
        <w:tabs>
          <w:tab w:val="left" w:pos="851"/>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Короткова Ю.М. Організація практичної підготовки вчителів початкових класів на педагогічних відділеннях початкової освіти Греції / Ю.М.Короткова // Гуманізація навчально-виховного процесу: зб. наук. пр. / за заг. ред. В.І. Сипченка. – Слов’янськ: СДПУ. – 2006. – Вип. XXXIII. – С. 32–38.</w:t>
      </w:r>
    </w:p>
    <w:p w:rsidR="00197221" w:rsidRPr="00197221" w:rsidRDefault="00197221" w:rsidP="00197221">
      <w:pPr>
        <w:numPr>
          <w:ilvl w:val="0"/>
          <w:numId w:val="59"/>
        </w:numPr>
        <w:shd w:val="clear" w:color="auto" w:fill="FFFFFF"/>
        <w:tabs>
          <w:tab w:val="left" w:pos="851"/>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Кузьмінський А. І., Омеляненко В. Л. Педагогіка: Підручник / А.І.Кузьмінський, В.Л.Омеляненко. - К.: Знання-Прес, 2003.</w:t>
      </w:r>
    </w:p>
    <w:p w:rsidR="00197221" w:rsidRPr="00197221" w:rsidRDefault="00197221" w:rsidP="00197221">
      <w:pPr>
        <w:numPr>
          <w:ilvl w:val="0"/>
          <w:numId w:val="59"/>
        </w:numPr>
        <w:shd w:val="clear" w:color="auto" w:fill="FFFFFF"/>
        <w:tabs>
          <w:tab w:val="left" w:pos="851"/>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Мороз І.В., Ярошенко О.Г. Педагогічна практика студентів у загальноосвітніх навчальних закладах: навч. посібник / І.В. Мороз, О.Г.Ярошенко. – К., 2003. – 90 с.</w:t>
      </w:r>
    </w:p>
    <w:p w:rsidR="00197221" w:rsidRPr="00197221" w:rsidRDefault="00197221" w:rsidP="00197221">
      <w:pPr>
        <w:numPr>
          <w:ilvl w:val="0"/>
          <w:numId w:val="59"/>
        </w:numPr>
        <w:shd w:val="clear" w:color="auto" w:fill="FFFFFF"/>
        <w:tabs>
          <w:tab w:val="left" w:pos="851"/>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Нестандартні уроки в початковій школі / Упорядник О. Кондратюк – К.: Ред. загальнопед. газ., 2005 – 128 с.</w:t>
      </w:r>
    </w:p>
    <w:p w:rsidR="00197221" w:rsidRPr="00197221" w:rsidRDefault="00197221" w:rsidP="00197221">
      <w:pPr>
        <w:numPr>
          <w:ilvl w:val="0"/>
          <w:numId w:val="59"/>
        </w:numPr>
        <w:shd w:val="clear" w:color="auto" w:fill="FFFFFF"/>
        <w:tabs>
          <w:tab w:val="left" w:pos="851"/>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Носовець Н.М. Педагогічна практика майбутніх учителів в країнах Європи і в Україні / Н.М. Носовець, Т.Г. Белан // Вісник Чернігівського національного пед. ун-ту. – Вип. 90. – Серія: Педагогічні науки. – Чернігів, 2011. – С. 115–119.</w:t>
      </w:r>
    </w:p>
    <w:p w:rsidR="00197221" w:rsidRPr="00197221" w:rsidRDefault="00197221" w:rsidP="00197221">
      <w:pPr>
        <w:numPr>
          <w:ilvl w:val="0"/>
          <w:numId w:val="59"/>
        </w:numPr>
        <w:shd w:val="clear" w:color="auto" w:fill="FFFFFF"/>
        <w:tabs>
          <w:tab w:val="left" w:pos="993"/>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Педагогічна майстерність: підручник / І.А. Зязюн, Л.В. Крамущенко, І.Ф. Кривонос та ін.; за ред. І.А. Зязюна – 3-те вид. допов. і переробл. – К.: СПД Богданова А.М., 2008. – 376 с.</w:t>
      </w:r>
    </w:p>
    <w:p w:rsidR="00197221" w:rsidRPr="00197221" w:rsidRDefault="00197221" w:rsidP="00197221">
      <w:pPr>
        <w:numPr>
          <w:ilvl w:val="0"/>
          <w:numId w:val="59"/>
        </w:numPr>
        <w:shd w:val="clear" w:color="auto" w:fill="FFFFFF"/>
        <w:tabs>
          <w:tab w:val="left" w:pos="993"/>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Педагогічна практика студентів у загальноосвітніх навчальних закладах (освітньо-кваліфікаційні рівні «бакалавр», «спеціаліст»): начальний посібник / Уклад.: Соловей М.І., Ніколаєва С.Ю., Спіцин Є.С., Кудіна В.В., Бражник Н.О., Демчук В.С. – К.: Ленвіт, 2010. – 133 с.</w:t>
      </w:r>
    </w:p>
    <w:p w:rsidR="00197221" w:rsidRPr="00197221" w:rsidRDefault="00197221" w:rsidP="00197221">
      <w:pPr>
        <w:numPr>
          <w:ilvl w:val="0"/>
          <w:numId w:val="59"/>
        </w:numPr>
        <w:shd w:val="clear" w:color="auto" w:fill="FFFFFF"/>
        <w:tabs>
          <w:tab w:val="left" w:pos="993"/>
        </w:tabs>
        <w:autoSpaceDE w:val="0"/>
        <w:autoSpaceDN w:val="0"/>
        <w:adjustRightInd w:val="0"/>
        <w:spacing w:after="0" w:line="240" w:lineRule="auto"/>
        <w:ind w:left="0"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Педагогічна практика у загальноосвітніх навчальних закладах (освітньо-кваліфікаційний рівень «бакалавр». «спеціаліст»): навчальний посібник /Уклад.: Соловей М.І., Ніколаєва С.Ю., Спіцин Є.С., Кудіна В.В., Бражник Н.О., Демчук В.С. – К.: Ленвіт, 2010. – 133 с.</w:t>
      </w:r>
    </w:p>
    <w:p w:rsidR="00197221" w:rsidRPr="00197221" w:rsidRDefault="00197221" w:rsidP="00197221">
      <w:pPr>
        <w:shd w:val="clear" w:color="auto" w:fill="FFFFFF"/>
        <w:tabs>
          <w:tab w:val="left" w:pos="993"/>
        </w:tabs>
        <w:autoSpaceDE w:val="0"/>
        <w:autoSpaceDN w:val="0"/>
        <w:adjustRightInd w:val="0"/>
        <w:spacing w:after="0" w:line="240" w:lineRule="auto"/>
        <w:ind w:firstLine="540"/>
        <w:jc w:val="center"/>
        <w:rPr>
          <w:rFonts w:ascii="Times New Roman" w:eastAsia="Times New Roman" w:hAnsi="Times New Roman" w:cs="Times New Roman"/>
          <w:b/>
          <w:bCs/>
          <w:color w:val="000000"/>
          <w:sz w:val="28"/>
          <w:szCs w:val="28"/>
          <w:lang w:val="uk-UA" w:eastAsia="ru-RU"/>
        </w:rPr>
      </w:pPr>
      <w:r w:rsidRPr="00197221">
        <w:rPr>
          <w:rFonts w:ascii="Times New Roman" w:eastAsia="Times New Roman" w:hAnsi="Times New Roman" w:cs="Times New Roman"/>
          <w:b/>
          <w:bCs/>
          <w:color w:val="000000"/>
          <w:sz w:val="28"/>
          <w:szCs w:val="28"/>
          <w:lang w:val="uk-UA" w:eastAsia="ru-RU"/>
        </w:rPr>
        <w:t>3.6.5. Методичні рекомендації до проведення практики</w:t>
      </w:r>
    </w:p>
    <w:p w:rsidR="00197221" w:rsidRPr="00197221" w:rsidRDefault="00197221" w:rsidP="00197221">
      <w:pPr>
        <w:shd w:val="clear" w:color="auto" w:fill="FFFFFF"/>
        <w:tabs>
          <w:tab w:val="left" w:pos="993"/>
        </w:tabs>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lastRenderedPageBreak/>
        <w:t xml:space="preserve">Під час педагогічної переддипломної практики здобувачі вищої освіти завершують розробку конкретної теми науково-дослідної роботи, визначеної йому як тему кваліфікаційної роботи (проєкту). </w:t>
      </w:r>
    </w:p>
    <w:p w:rsidR="00197221" w:rsidRPr="00197221" w:rsidRDefault="00197221" w:rsidP="00197221">
      <w:pPr>
        <w:shd w:val="clear" w:color="auto" w:fill="FFFFFF"/>
        <w:tabs>
          <w:tab w:val="left" w:pos="993"/>
        </w:tabs>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Практиканти узагальнюють отримані в процесі експериментальної роботи матеріали, формулюють висновки та практичні рекомендації, готують текстовий варіант кваліфікаційної роботи (проєкту) та виступ до захисту. За період переддипломної практики здобувач вищої освіти повинен підготувати кваліфікаційну роботу до перевірки на унікальність у двох електронних примірниках у форматах DOC, або DOCX, або RTF: (1) повний текст кваліфікаційної роботи і (2) текст кваліфікаційної роботи, в якому має бути видалений титульний аркуш, “ЗМІСТ”, “ПЕРЕЛІК УМОВНИХ СКОРОЧЕНЬ”, “ДОДАТКИ”, рисунки і таблиці у вигляді скриншотів і/або нередагованого тексту. В назву файлів повинен включити прізвище виконавця, факультет, рік (наприклад, Petrenko_</w:t>
      </w:r>
      <w:r w:rsidRPr="00197221">
        <w:rPr>
          <w:rFonts w:ascii="Times New Roman" w:eastAsia="Times New Roman" w:hAnsi="Times New Roman" w:cs="Times New Roman"/>
          <w:bCs/>
          <w:color w:val="000000"/>
          <w:sz w:val="28"/>
          <w:szCs w:val="28"/>
          <w:lang w:val="en-US" w:eastAsia="ru-RU"/>
        </w:rPr>
        <w:t>pedfak</w:t>
      </w:r>
      <w:r w:rsidRPr="00197221">
        <w:rPr>
          <w:rFonts w:ascii="Times New Roman" w:eastAsia="Times New Roman" w:hAnsi="Times New Roman" w:cs="Times New Roman"/>
          <w:bCs/>
          <w:color w:val="000000"/>
          <w:sz w:val="28"/>
          <w:szCs w:val="28"/>
          <w:lang w:val="uk-UA" w:eastAsia="ru-RU"/>
        </w:rPr>
        <w:t>_2020 і Petrenko_</w:t>
      </w:r>
      <w:r w:rsidRPr="00197221">
        <w:rPr>
          <w:rFonts w:ascii="Times New Roman" w:eastAsia="Times New Roman" w:hAnsi="Times New Roman" w:cs="Times New Roman"/>
          <w:bCs/>
          <w:color w:val="000000"/>
          <w:sz w:val="28"/>
          <w:szCs w:val="28"/>
          <w:lang w:val="en-US" w:eastAsia="ru-RU"/>
        </w:rPr>
        <w:t>pedfak</w:t>
      </w:r>
      <w:r w:rsidRPr="00197221">
        <w:rPr>
          <w:rFonts w:ascii="Times New Roman" w:eastAsia="Times New Roman" w:hAnsi="Times New Roman" w:cs="Times New Roman"/>
          <w:bCs/>
          <w:color w:val="000000"/>
          <w:sz w:val="28"/>
          <w:szCs w:val="28"/>
          <w:lang w:val="uk-UA" w:eastAsia="ru-RU"/>
        </w:rPr>
        <w:t>_2020_check для повного файлу і файлу для перевірки відповідно). Практикант повинен представити інформацію щодо оприлюднення результатів свого дослідження у вигляді тез, статті або участі у конференції. За період практики студент повинен підготувати мультимедійну презентацію до захисту своєї кваліфікаційної роботи (проєкту).</w:t>
      </w:r>
    </w:p>
    <w:p w:rsidR="00197221" w:rsidRPr="00197221" w:rsidRDefault="00197221" w:rsidP="00197221">
      <w:pPr>
        <w:widowControl w:val="0"/>
        <w:shd w:val="clear" w:color="auto" w:fill="FFFFFF"/>
        <w:tabs>
          <w:tab w:val="left" w:pos="993"/>
        </w:tabs>
        <w:autoSpaceDE w:val="0"/>
        <w:autoSpaceDN w:val="0"/>
        <w:adjustRightInd w:val="0"/>
        <w:spacing w:after="0" w:line="240" w:lineRule="auto"/>
        <w:ind w:left="720"/>
        <w:contextualSpacing/>
        <w:jc w:val="center"/>
        <w:rPr>
          <w:rFonts w:ascii="Times New Roman" w:eastAsia="Times New Roman" w:hAnsi="Times New Roman" w:cs="Times New Roman"/>
          <w:b/>
          <w:bCs/>
          <w:color w:val="000000"/>
          <w:sz w:val="28"/>
          <w:szCs w:val="28"/>
          <w:lang w:val="uk-UA" w:eastAsia="ru-RU"/>
        </w:rPr>
      </w:pPr>
      <w:r w:rsidRPr="00197221">
        <w:rPr>
          <w:rFonts w:ascii="Times New Roman" w:eastAsia="Times New Roman" w:hAnsi="Times New Roman" w:cs="Times New Roman"/>
          <w:b/>
          <w:bCs/>
          <w:color w:val="000000"/>
          <w:sz w:val="28"/>
          <w:szCs w:val="28"/>
          <w:lang w:val="uk-UA" w:eastAsia="ru-RU"/>
        </w:rPr>
        <w:t>3.6.6.Форми та методи контролю</w:t>
      </w:r>
    </w:p>
    <w:p w:rsidR="00197221" w:rsidRPr="00197221" w:rsidRDefault="00197221" w:rsidP="00197221">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Результатом проходження переддипломної практики здобувачами вищої освіти бакалаврату є передзахист кваліфікаційної роботи (проєкту.)</w:t>
      </w:r>
    </w:p>
    <w:p w:rsidR="00197221" w:rsidRPr="00197221" w:rsidRDefault="00197221" w:rsidP="00197221">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Форма звіту з переддипломної практики:</w:t>
      </w:r>
    </w:p>
    <w:p w:rsidR="00197221" w:rsidRPr="00197221" w:rsidRDefault="00197221" w:rsidP="00197221">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 Тези наукової доповіді;</w:t>
      </w:r>
    </w:p>
    <w:p w:rsidR="00197221" w:rsidRPr="00197221" w:rsidRDefault="00197221" w:rsidP="00197221">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 Текст наукової статті;</w:t>
      </w:r>
    </w:p>
    <w:p w:rsidR="00197221" w:rsidRPr="00197221" w:rsidRDefault="00197221" w:rsidP="00197221">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 Текст кваліфікаційної роботи (проєкту) з додатком перевірки роботи на унікальність;</w:t>
      </w:r>
    </w:p>
    <w:p w:rsidR="00197221" w:rsidRPr="00197221" w:rsidRDefault="00197221" w:rsidP="00197221">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8"/>
          <w:szCs w:val="28"/>
          <w:lang w:val="uk-UA" w:eastAsia="ru-RU"/>
        </w:rPr>
      </w:pPr>
      <w:r w:rsidRPr="00197221">
        <w:rPr>
          <w:rFonts w:ascii="Times New Roman" w:eastAsia="Times New Roman" w:hAnsi="Times New Roman" w:cs="Times New Roman"/>
          <w:bCs/>
          <w:color w:val="000000"/>
          <w:sz w:val="28"/>
          <w:szCs w:val="28"/>
          <w:lang w:val="uk-UA" w:eastAsia="ru-RU"/>
        </w:rPr>
        <w:t>- Мультимедійна презентація.</w:t>
      </w:r>
    </w:p>
    <w:p w:rsidR="00197221" w:rsidRPr="00197221" w:rsidRDefault="00197221" w:rsidP="00197221">
      <w:pPr>
        <w:widowControl w:val="0"/>
        <w:shd w:val="clear" w:color="auto" w:fill="FFFFFF"/>
        <w:tabs>
          <w:tab w:val="left" w:pos="993"/>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sz w:val="28"/>
          <w:szCs w:val="28"/>
          <w:lang w:val="uk-UA" w:eastAsia="ru-RU"/>
        </w:rPr>
      </w:pPr>
      <w:r w:rsidRPr="00197221">
        <w:rPr>
          <w:rFonts w:ascii="Times New Roman" w:eastAsia="Times New Roman" w:hAnsi="Times New Roman" w:cs="Times New Roman"/>
          <w:b/>
          <w:bCs/>
          <w:color w:val="000000"/>
          <w:sz w:val="28"/>
          <w:szCs w:val="28"/>
          <w:lang w:val="uk-UA" w:eastAsia="ru-RU"/>
        </w:rPr>
        <w:t>3.6.7. Вимоги до звіту</w:t>
      </w:r>
    </w:p>
    <w:p w:rsidR="00197221" w:rsidRPr="00197221" w:rsidRDefault="00197221" w:rsidP="00197221">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lang w:val="uk-UA" w:eastAsia="ru-RU"/>
        </w:rPr>
      </w:pPr>
      <w:r w:rsidRPr="00197221">
        <w:rPr>
          <w:rFonts w:ascii="Times New Roman" w:eastAsia="Times New Roman" w:hAnsi="Times New Roman" w:cs="Times New Roman"/>
          <w:bCs/>
          <w:color w:val="000000"/>
          <w:sz w:val="24"/>
          <w:szCs w:val="24"/>
          <w:lang w:val="uk-UA" w:eastAsia="ru-RU"/>
        </w:rPr>
        <w:t>Звіт з переддипломної практики здійснюється у формі передзахисту кваліфікаційної роботи (проєкту), надання інформації щодо оприлюднення результатів досліджень (статті, тези, виступи на конференціях тощо) та довідки про перевірку на унікальність відповідно до Порядок виявлення та запобігання академічному плагіату у науково-дослідній та навчальній діяльності здобувачів вищої освіти Херсонського державного університету. За результатами передзахисту надається або не надається рекомендація до захисту відповідно до визначених критеріїв. Результати передзахисту заносяться у протоколи засідань кафедри.</w:t>
      </w:r>
    </w:p>
    <w:p w:rsidR="00197221" w:rsidRPr="00197221" w:rsidRDefault="00197221" w:rsidP="00197221">
      <w:pPr>
        <w:spacing w:after="0" w:line="240" w:lineRule="auto"/>
        <w:ind w:left="5040"/>
        <w:rPr>
          <w:rFonts w:ascii="Times New Roman" w:eastAsia="Times New Roman" w:hAnsi="Times New Roman" w:cs="Times New Roman"/>
          <w:b/>
          <w:sz w:val="24"/>
          <w:szCs w:val="24"/>
          <w:lang w:val="uk-UA" w:eastAsia="ru-RU"/>
        </w:rPr>
      </w:pPr>
    </w:p>
    <w:p w:rsidR="00197221" w:rsidRPr="00197221" w:rsidRDefault="00197221" w:rsidP="00197221">
      <w:pPr>
        <w:spacing w:after="0" w:line="240" w:lineRule="auto"/>
        <w:ind w:left="5040"/>
        <w:rPr>
          <w:rFonts w:ascii="Times New Roman" w:eastAsia="Times New Roman" w:hAnsi="Times New Roman" w:cs="Times New Roman"/>
          <w:b/>
          <w:sz w:val="24"/>
          <w:szCs w:val="24"/>
          <w:lang w:val="uk-UA" w:eastAsia="ru-RU"/>
        </w:rPr>
      </w:pPr>
      <w:r w:rsidRPr="00197221">
        <w:rPr>
          <w:rFonts w:ascii="Times New Roman" w:eastAsia="Times New Roman" w:hAnsi="Times New Roman" w:cs="Times New Roman"/>
          <w:b/>
          <w:sz w:val="24"/>
          <w:szCs w:val="24"/>
          <w:lang w:val="uk-UA" w:eastAsia="ru-RU"/>
        </w:rPr>
        <w:t>ПОГОДЖУЮ</w:t>
      </w:r>
    </w:p>
    <w:p w:rsidR="00197221" w:rsidRPr="00197221" w:rsidRDefault="00197221" w:rsidP="00197221">
      <w:pPr>
        <w:spacing w:after="0" w:line="240" w:lineRule="auto"/>
        <w:ind w:left="5040"/>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Проректор з навчальної та науково-</w:t>
      </w:r>
    </w:p>
    <w:p w:rsidR="00197221" w:rsidRPr="00197221" w:rsidRDefault="00197221" w:rsidP="00197221">
      <w:pPr>
        <w:spacing w:after="0" w:line="240" w:lineRule="auto"/>
        <w:ind w:left="5040"/>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педагогічної роботи</w:t>
      </w:r>
    </w:p>
    <w:p w:rsidR="00197221" w:rsidRPr="00197221" w:rsidRDefault="00197221" w:rsidP="00197221">
      <w:pPr>
        <w:spacing w:after="0" w:line="240" w:lineRule="auto"/>
        <w:ind w:left="5040"/>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 xml:space="preserve">                            Наталія ТЮХТЕНКО</w:t>
      </w:r>
    </w:p>
    <w:p w:rsidR="00197221" w:rsidRPr="00197221" w:rsidRDefault="00197221" w:rsidP="00197221">
      <w:pPr>
        <w:spacing w:after="0" w:line="240" w:lineRule="auto"/>
        <w:ind w:left="4320" w:firstLine="1260"/>
        <w:rPr>
          <w:rFonts w:ascii="Times New Roman" w:eastAsia="Times New Roman" w:hAnsi="Times New Roman" w:cs="Times New Roman"/>
          <w:sz w:val="24"/>
          <w:szCs w:val="24"/>
          <w:lang w:val="uk-UA" w:eastAsia="ru-RU"/>
        </w:rPr>
      </w:pPr>
    </w:p>
    <w:p w:rsidR="00197221" w:rsidRPr="00197221" w:rsidRDefault="00197221" w:rsidP="00197221">
      <w:pPr>
        <w:spacing w:after="0" w:line="240" w:lineRule="auto"/>
        <w:ind w:firstLine="5040"/>
        <w:rPr>
          <w:rFonts w:ascii="Times New Roman" w:eastAsia="Times New Roman" w:hAnsi="Times New Roman" w:cs="Times New Roman"/>
          <w:sz w:val="24"/>
          <w:szCs w:val="24"/>
          <w:lang w:val="uk-UA" w:eastAsia="ru-RU"/>
        </w:rPr>
      </w:pPr>
      <w:r w:rsidRPr="00197221">
        <w:rPr>
          <w:rFonts w:ascii="Times New Roman" w:eastAsia="Times New Roman" w:hAnsi="Times New Roman" w:cs="Times New Roman"/>
          <w:sz w:val="24"/>
          <w:szCs w:val="24"/>
          <w:lang w:val="uk-UA" w:eastAsia="ru-RU"/>
        </w:rPr>
        <w:t>«____»_________20_______р.</w:t>
      </w:r>
    </w:p>
    <w:p w:rsidR="00177FF9" w:rsidRPr="00197221" w:rsidRDefault="00177FF9">
      <w:pPr>
        <w:rPr>
          <w:lang w:val="uk-UA"/>
        </w:rPr>
      </w:pPr>
    </w:p>
    <w:sectPr w:rsidR="00177FF9" w:rsidRPr="00197221" w:rsidSect="007F4920">
      <w:headerReference w:type="even" r:id="rId25"/>
      <w:headerReference w:type="defaul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91" w:rsidRDefault="00954291">
      <w:pPr>
        <w:spacing w:after="0" w:line="240" w:lineRule="auto"/>
      </w:pPr>
      <w:r>
        <w:separator/>
      </w:r>
    </w:p>
  </w:endnote>
  <w:endnote w:type="continuationSeparator" w:id="0">
    <w:p w:rsidR="00954291" w:rsidRDefault="0095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91" w:rsidRDefault="00954291">
      <w:pPr>
        <w:spacing w:after="0" w:line="240" w:lineRule="auto"/>
      </w:pPr>
      <w:r>
        <w:separator/>
      </w:r>
    </w:p>
  </w:footnote>
  <w:footnote w:type="continuationSeparator" w:id="0">
    <w:p w:rsidR="00954291" w:rsidRDefault="00954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F2" w:rsidRDefault="00197221" w:rsidP="00FD31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58F2" w:rsidRDefault="00954291" w:rsidP="00FD31C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F2" w:rsidRDefault="00197221" w:rsidP="00FD31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257B9">
      <w:rPr>
        <w:rStyle w:val="a7"/>
        <w:noProof/>
      </w:rPr>
      <w:t>3</w:t>
    </w:r>
    <w:r>
      <w:rPr>
        <w:rStyle w:val="a7"/>
      </w:rPr>
      <w:fldChar w:fldCharType="end"/>
    </w:r>
  </w:p>
  <w:p w:rsidR="00B358F2" w:rsidRDefault="00954291" w:rsidP="00FD31C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65B2"/>
    <w:multiLevelType w:val="hybridMultilevel"/>
    <w:tmpl w:val="AA68FFC0"/>
    <w:lvl w:ilvl="0" w:tplc="2DB600A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07C07F02"/>
    <w:multiLevelType w:val="multilevel"/>
    <w:tmpl w:val="9F8AF700"/>
    <w:lvl w:ilvl="0">
      <w:start w:val="3"/>
      <w:numFmt w:val="decimal"/>
      <w:lvlText w:val="%1."/>
      <w:lvlJc w:val="left"/>
      <w:pPr>
        <w:ind w:left="885" w:hanging="885"/>
      </w:pPr>
      <w:rPr>
        <w:rFonts w:hint="default"/>
      </w:rPr>
    </w:lvl>
    <w:lvl w:ilvl="1">
      <w:start w:val="2"/>
      <w:numFmt w:val="decimal"/>
      <w:lvlText w:val="%1.%2."/>
      <w:lvlJc w:val="left"/>
      <w:pPr>
        <w:ind w:left="1305" w:hanging="885"/>
      </w:pPr>
      <w:rPr>
        <w:rFonts w:hint="default"/>
      </w:rPr>
    </w:lvl>
    <w:lvl w:ilvl="2">
      <w:start w:val="2"/>
      <w:numFmt w:val="decimal"/>
      <w:lvlText w:val="%1.%2.%3."/>
      <w:lvlJc w:val="left"/>
      <w:pPr>
        <w:ind w:left="1725" w:hanging="885"/>
      </w:pPr>
      <w:rPr>
        <w:rFonts w:hint="default"/>
      </w:rPr>
    </w:lvl>
    <w:lvl w:ilvl="3">
      <w:start w:val="6"/>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
    <w:nsid w:val="110C1BF4"/>
    <w:multiLevelType w:val="hybridMultilevel"/>
    <w:tmpl w:val="10A85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437B50"/>
    <w:multiLevelType w:val="hybridMultilevel"/>
    <w:tmpl w:val="9536A2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6E0ABD"/>
    <w:multiLevelType w:val="hybridMultilevel"/>
    <w:tmpl w:val="37FE8ED6"/>
    <w:lvl w:ilvl="0" w:tplc="0422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0A6AD0"/>
    <w:multiLevelType w:val="hybridMultilevel"/>
    <w:tmpl w:val="F946B0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F02CCB"/>
    <w:multiLevelType w:val="hybridMultilevel"/>
    <w:tmpl w:val="DBDE8306"/>
    <w:lvl w:ilvl="0" w:tplc="3A26313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D445EE5"/>
    <w:multiLevelType w:val="multilevel"/>
    <w:tmpl w:val="94A06070"/>
    <w:lvl w:ilvl="0">
      <w:start w:val="1"/>
      <w:numFmt w:val="decimal"/>
      <w:lvlText w:val="%1."/>
      <w:lvlJc w:val="left"/>
      <w:pPr>
        <w:ind w:left="1287" w:hanging="360"/>
      </w:pPr>
    </w:lvl>
    <w:lvl w:ilvl="1">
      <w:start w:val="4"/>
      <w:numFmt w:val="decimal"/>
      <w:isLgl/>
      <w:lvlText w:val="%1.%2."/>
      <w:lvlJc w:val="left"/>
      <w:pPr>
        <w:ind w:left="1647" w:hanging="72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D4E6454"/>
    <w:multiLevelType w:val="hybridMultilevel"/>
    <w:tmpl w:val="17A8F9E6"/>
    <w:lvl w:ilvl="0" w:tplc="B3D4437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B3D4437C">
      <w:start w:val="1"/>
      <w:numFmt w:val="decimal"/>
      <w:lvlText w:val="%3)"/>
      <w:lvlJc w:val="left"/>
      <w:pPr>
        <w:ind w:left="2727" w:hanging="180"/>
      </w:pPr>
      <w:rPr>
        <w:rFonts w:hint="default"/>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1D6A17F4"/>
    <w:multiLevelType w:val="hybridMultilevel"/>
    <w:tmpl w:val="5F9EC8C0"/>
    <w:lvl w:ilvl="0" w:tplc="2EE804D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384ECD"/>
    <w:multiLevelType w:val="hybridMultilevel"/>
    <w:tmpl w:val="ADC62DBA"/>
    <w:lvl w:ilvl="0" w:tplc="F5A08C16">
      <w:start w:val="1"/>
      <w:numFmt w:val="decimal"/>
      <w:lvlText w:val="%1."/>
      <w:lvlJc w:val="left"/>
      <w:pPr>
        <w:tabs>
          <w:tab w:val="num" w:pos="1920"/>
        </w:tabs>
        <w:ind w:left="192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5A4105"/>
    <w:multiLevelType w:val="hybridMultilevel"/>
    <w:tmpl w:val="1F5C69E8"/>
    <w:lvl w:ilvl="0" w:tplc="2EE804D2">
      <w:numFmt w:val="bullet"/>
      <w:lvlText w:val="-"/>
      <w:lvlJc w:val="left"/>
      <w:pPr>
        <w:tabs>
          <w:tab w:val="num" w:pos="1620"/>
        </w:tabs>
        <w:ind w:left="162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9CF1E5C"/>
    <w:multiLevelType w:val="hybridMultilevel"/>
    <w:tmpl w:val="D59A1F66"/>
    <w:lvl w:ilvl="0" w:tplc="2EE804D2">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A1176FA"/>
    <w:multiLevelType w:val="hybridMultilevel"/>
    <w:tmpl w:val="32F651D8"/>
    <w:lvl w:ilvl="0" w:tplc="399EF3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ACD4036"/>
    <w:multiLevelType w:val="hybridMultilevel"/>
    <w:tmpl w:val="1DA80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B0A99"/>
    <w:multiLevelType w:val="multilevel"/>
    <w:tmpl w:val="7DB64A3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02A7F9A"/>
    <w:multiLevelType w:val="hybridMultilevel"/>
    <w:tmpl w:val="9F8C37EE"/>
    <w:lvl w:ilvl="0" w:tplc="5EAE942C">
      <w:start w:val="1"/>
      <w:numFmt w:val="decimal"/>
      <w:lvlText w:val="%1)"/>
      <w:lvlJc w:val="left"/>
      <w:pPr>
        <w:tabs>
          <w:tab w:val="num" w:pos="720"/>
        </w:tabs>
        <w:ind w:left="720" w:hanging="360"/>
      </w:pPr>
      <w:rPr>
        <w:rFonts w:hint="default"/>
      </w:rPr>
    </w:lvl>
    <w:lvl w:ilvl="1" w:tplc="2AC2A15C">
      <w:start w:val="1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5C7E08"/>
    <w:multiLevelType w:val="hybridMultilevel"/>
    <w:tmpl w:val="B582D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4195FA3"/>
    <w:multiLevelType w:val="multilevel"/>
    <w:tmpl w:val="54CA23F6"/>
    <w:lvl w:ilvl="0">
      <w:start w:val="3"/>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47079C4"/>
    <w:multiLevelType w:val="hybridMultilevel"/>
    <w:tmpl w:val="274E5F9E"/>
    <w:lvl w:ilvl="0" w:tplc="6BB0C02E">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B82B99"/>
    <w:multiLevelType w:val="hybridMultilevel"/>
    <w:tmpl w:val="E89C2EB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5233BFF"/>
    <w:multiLevelType w:val="hybridMultilevel"/>
    <w:tmpl w:val="E15052EE"/>
    <w:lvl w:ilvl="0" w:tplc="FDC28BA0">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5D8693A"/>
    <w:multiLevelType w:val="hybridMultilevel"/>
    <w:tmpl w:val="19367496"/>
    <w:lvl w:ilvl="0" w:tplc="ADB0D14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37BC68FF"/>
    <w:multiLevelType w:val="hybridMultilevel"/>
    <w:tmpl w:val="EA36DDB2"/>
    <w:lvl w:ilvl="0" w:tplc="0419000F">
      <w:start w:val="1"/>
      <w:numFmt w:val="decimal"/>
      <w:lvlText w:val="%1."/>
      <w:lvlJc w:val="left"/>
      <w:pPr>
        <w:tabs>
          <w:tab w:val="num" w:pos="1320"/>
        </w:tabs>
        <w:ind w:left="1320" w:hanging="360"/>
      </w:pPr>
    </w:lvl>
    <w:lvl w:ilvl="1" w:tplc="1AA8FB0C">
      <w:start w:val="1"/>
      <w:numFmt w:val="decimal"/>
      <w:lvlText w:val="%2."/>
      <w:lvlJc w:val="left"/>
      <w:pPr>
        <w:tabs>
          <w:tab w:val="num" w:pos="2685"/>
        </w:tabs>
        <w:ind w:left="2685" w:hanging="1005"/>
      </w:pPr>
      <w:rPr>
        <w:rFonts w:hint="default"/>
        <w:b w:val="0"/>
        <w:i w:val="0"/>
        <w:color w:val="000000"/>
        <w:w w:val="101"/>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nsid w:val="38B9447A"/>
    <w:multiLevelType w:val="hybridMultilevel"/>
    <w:tmpl w:val="B50CF9FA"/>
    <w:lvl w:ilvl="0" w:tplc="0422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B660557"/>
    <w:multiLevelType w:val="hybridMultilevel"/>
    <w:tmpl w:val="B50CF9FA"/>
    <w:lvl w:ilvl="0" w:tplc="0422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D8F5436"/>
    <w:multiLevelType w:val="multilevel"/>
    <w:tmpl w:val="36863614"/>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41482D08"/>
    <w:multiLevelType w:val="hybridMultilevel"/>
    <w:tmpl w:val="9536A2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8C2DCB"/>
    <w:multiLevelType w:val="hybridMultilevel"/>
    <w:tmpl w:val="6E46137E"/>
    <w:lvl w:ilvl="0" w:tplc="2EE804D2">
      <w:numFmt w:val="bullet"/>
      <w:lvlText w:val="-"/>
      <w:lvlJc w:val="left"/>
      <w:pPr>
        <w:tabs>
          <w:tab w:val="num" w:pos="1080"/>
        </w:tabs>
        <w:ind w:left="108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7165B05"/>
    <w:multiLevelType w:val="hybridMultilevel"/>
    <w:tmpl w:val="0E124A2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875C63"/>
    <w:multiLevelType w:val="hybridMultilevel"/>
    <w:tmpl w:val="3A869D2C"/>
    <w:lvl w:ilvl="0" w:tplc="286069EA">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1">
    <w:nsid w:val="480E096D"/>
    <w:multiLevelType w:val="hybridMultilevel"/>
    <w:tmpl w:val="B582D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A2703D4"/>
    <w:multiLevelType w:val="hybridMultilevel"/>
    <w:tmpl w:val="2FEE4E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4C650805"/>
    <w:multiLevelType w:val="hybridMultilevel"/>
    <w:tmpl w:val="A686D2FA"/>
    <w:lvl w:ilvl="0" w:tplc="4F306A96">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F763968"/>
    <w:multiLevelType w:val="hybridMultilevel"/>
    <w:tmpl w:val="47BA1448"/>
    <w:lvl w:ilvl="0" w:tplc="12687D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10E4E26"/>
    <w:multiLevelType w:val="multilevel"/>
    <w:tmpl w:val="870EB90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51B6697A"/>
    <w:multiLevelType w:val="hybridMultilevel"/>
    <w:tmpl w:val="C3366F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1DB0EAD"/>
    <w:multiLevelType w:val="hybridMultilevel"/>
    <w:tmpl w:val="0A34D3E2"/>
    <w:lvl w:ilvl="0" w:tplc="B37AC1DE">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3E6631C"/>
    <w:multiLevelType w:val="hybridMultilevel"/>
    <w:tmpl w:val="C9160092"/>
    <w:lvl w:ilvl="0" w:tplc="2EE804D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7DB2F8A"/>
    <w:multiLevelType w:val="hybridMultilevel"/>
    <w:tmpl w:val="E89C2EB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58D82F80"/>
    <w:multiLevelType w:val="hybridMultilevel"/>
    <w:tmpl w:val="92DA3A4E"/>
    <w:lvl w:ilvl="0" w:tplc="030084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ADB3D03"/>
    <w:multiLevelType w:val="multilevel"/>
    <w:tmpl w:val="6DAAB216"/>
    <w:lvl w:ilvl="0">
      <w:start w:val="1"/>
      <w:numFmt w:val="decimal"/>
      <w:lvlText w:val="%1."/>
      <w:lvlJc w:val="left"/>
      <w:pPr>
        <w:ind w:left="720" w:hanging="360"/>
      </w:pPr>
    </w:lvl>
    <w:lvl w:ilvl="1">
      <w:start w:val="2"/>
      <w:numFmt w:val="decimal"/>
      <w:isLgl/>
      <w:lvlText w:val="%1.%2."/>
      <w:lvlJc w:val="left"/>
      <w:pPr>
        <w:ind w:left="1545" w:hanging="885"/>
      </w:pPr>
      <w:rPr>
        <w:rFonts w:hint="default"/>
      </w:rPr>
    </w:lvl>
    <w:lvl w:ilvl="2">
      <w:start w:val="1"/>
      <w:numFmt w:val="decimal"/>
      <w:isLgl/>
      <w:lvlText w:val="%1.%2.%3."/>
      <w:lvlJc w:val="left"/>
      <w:pPr>
        <w:ind w:left="1845" w:hanging="885"/>
      </w:pPr>
      <w:rPr>
        <w:rFonts w:hint="default"/>
      </w:rPr>
    </w:lvl>
    <w:lvl w:ilvl="3">
      <w:start w:val="2"/>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42">
    <w:nsid w:val="5D9E3EEB"/>
    <w:multiLevelType w:val="hybridMultilevel"/>
    <w:tmpl w:val="B582D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F341D55"/>
    <w:multiLevelType w:val="hybridMultilevel"/>
    <w:tmpl w:val="E160B4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0F15987"/>
    <w:multiLevelType w:val="hybridMultilevel"/>
    <w:tmpl w:val="B50CF9FA"/>
    <w:lvl w:ilvl="0" w:tplc="0422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9A8299A"/>
    <w:multiLevelType w:val="multilevel"/>
    <w:tmpl w:val="9A901216"/>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440" w:hanging="720"/>
      </w:pPr>
      <w:rPr>
        <w:rFonts w:hint="default"/>
        <w:w w:val="101"/>
      </w:rPr>
    </w:lvl>
    <w:lvl w:ilvl="2">
      <w:start w:val="1"/>
      <w:numFmt w:val="decimal"/>
      <w:isLgl/>
      <w:lvlText w:val="%1.%2.%3."/>
      <w:lvlJc w:val="left"/>
      <w:pPr>
        <w:ind w:left="1440" w:hanging="720"/>
      </w:pPr>
      <w:rPr>
        <w:rFonts w:hint="default"/>
        <w:w w:val="101"/>
      </w:rPr>
    </w:lvl>
    <w:lvl w:ilvl="3">
      <w:start w:val="1"/>
      <w:numFmt w:val="decimal"/>
      <w:isLgl/>
      <w:lvlText w:val="%1.%2.%3.%4."/>
      <w:lvlJc w:val="left"/>
      <w:pPr>
        <w:ind w:left="1800" w:hanging="1080"/>
      </w:pPr>
      <w:rPr>
        <w:rFonts w:hint="default"/>
        <w:w w:val="101"/>
      </w:rPr>
    </w:lvl>
    <w:lvl w:ilvl="4">
      <w:start w:val="1"/>
      <w:numFmt w:val="decimal"/>
      <w:isLgl/>
      <w:lvlText w:val="%1.%2.%3.%4.%5."/>
      <w:lvlJc w:val="left"/>
      <w:pPr>
        <w:ind w:left="1800" w:hanging="1080"/>
      </w:pPr>
      <w:rPr>
        <w:rFonts w:hint="default"/>
        <w:w w:val="101"/>
      </w:rPr>
    </w:lvl>
    <w:lvl w:ilvl="5">
      <w:start w:val="1"/>
      <w:numFmt w:val="decimal"/>
      <w:isLgl/>
      <w:lvlText w:val="%1.%2.%3.%4.%5.%6."/>
      <w:lvlJc w:val="left"/>
      <w:pPr>
        <w:ind w:left="2160" w:hanging="1440"/>
      </w:pPr>
      <w:rPr>
        <w:rFonts w:hint="default"/>
        <w:w w:val="101"/>
      </w:rPr>
    </w:lvl>
    <w:lvl w:ilvl="6">
      <w:start w:val="1"/>
      <w:numFmt w:val="decimal"/>
      <w:isLgl/>
      <w:lvlText w:val="%1.%2.%3.%4.%5.%6.%7."/>
      <w:lvlJc w:val="left"/>
      <w:pPr>
        <w:ind w:left="2520" w:hanging="1800"/>
      </w:pPr>
      <w:rPr>
        <w:rFonts w:hint="default"/>
        <w:w w:val="101"/>
      </w:rPr>
    </w:lvl>
    <w:lvl w:ilvl="7">
      <w:start w:val="1"/>
      <w:numFmt w:val="decimal"/>
      <w:isLgl/>
      <w:lvlText w:val="%1.%2.%3.%4.%5.%6.%7.%8."/>
      <w:lvlJc w:val="left"/>
      <w:pPr>
        <w:ind w:left="2520" w:hanging="1800"/>
      </w:pPr>
      <w:rPr>
        <w:rFonts w:hint="default"/>
        <w:w w:val="101"/>
      </w:rPr>
    </w:lvl>
    <w:lvl w:ilvl="8">
      <w:start w:val="1"/>
      <w:numFmt w:val="decimal"/>
      <w:isLgl/>
      <w:lvlText w:val="%1.%2.%3.%4.%5.%6.%7.%8.%9."/>
      <w:lvlJc w:val="left"/>
      <w:pPr>
        <w:ind w:left="2880" w:hanging="2160"/>
      </w:pPr>
      <w:rPr>
        <w:rFonts w:hint="default"/>
        <w:w w:val="101"/>
      </w:rPr>
    </w:lvl>
  </w:abstractNum>
  <w:abstractNum w:abstractNumId="46">
    <w:nsid w:val="6B6C6DCF"/>
    <w:multiLevelType w:val="hybridMultilevel"/>
    <w:tmpl w:val="E19EF338"/>
    <w:lvl w:ilvl="0" w:tplc="0419000F">
      <w:start w:val="1"/>
      <w:numFmt w:val="decimal"/>
      <w:lvlText w:val="%1."/>
      <w:lvlJc w:val="left"/>
      <w:pPr>
        <w:ind w:left="192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6B805111"/>
    <w:multiLevelType w:val="multilevel"/>
    <w:tmpl w:val="923EB71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8">
    <w:nsid w:val="6C6F24D3"/>
    <w:multiLevelType w:val="hybridMultilevel"/>
    <w:tmpl w:val="26889F2C"/>
    <w:lvl w:ilvl="0" w:tplc="C85AC9E6">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DC72E8F"/>
    <w:multiLevelType w:val="hybridMultilevel"/>
    <w:tmpl w:val="E2CC7010"/>
    <w:lvl w:ilvl="0" w:tplc="4F306A96">
      <w:numFmt w:val="bullet"/>
      <w:lvlText w:val="-"/>
      <w:lvlJc w:val="left"/>
      <w:pPr>
        <w:ind w:left="1035" w:hanging="360"/>
      </w:pPr>
      <w:rPr>
        <w:rFonts w:hint="default"/>
      </w:rPr>
    </w:lvl>
    <w:lvl w:ilvl="1" w:tplc="04190019">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0">
    <w:nsid w:val="721D0478"/>
    <w:multiLevelType w:val="hybridMultilevel"/>
    <w:tmpl w:val="45AC57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74425352"/>
    <w:multiLevelType w:val="hybridMultilevel"/>
    <w:tmpl w:val="76C4AE40"/>
    <w:lvl w:ilvl="0" w:tplc="2EE804D2">
      <w:numFmt w:val="bullet"/>
      <w:lvlText w:val="-"/>
      <w:lvlJc w:val="left"/>
      <w:pPr>
        <w:tabs>
          <w:tab w:val="num" w:pos="1080"/>
        </w:tabs>
        <w:ind w:left="108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5E47BF1"/>
    <w:multiLevelType w:val="singleLevel"/>
    <w:tmpl w:val="2EE804D2"/>
    <w:lvl w:ilvl="0">
      <w:numFmt w:val="bullet"/>
      <w:lvlText w:val="-"/>
      <w:lvlJc w:val="left"/>
      <w:pPr>
        <w:ind w:left="360" w:hanging="360"/>
      </w:pPr>
      <w:rPr>
        <w:rFonts w:hint="default"/>
      </w:rPr>
    </w:lvl>
  </w:abstractNum>
  <w:abstractNum w:abstractNumId="53">
    <w:nsid w:val="7733429C"/>
    <w:multiLevelType w:val="hybridMultilevel"/>
    <w:tmpl w:val="DE200B4A"/>
    <w:lvl w:ilvl="0" w:tplc="941EEEE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4">
    <w:nsid w:val="7A3E7BE3"/>
    <w:multiLevelType w:val="hybridMultilevel"/>
    <w:tmpl w:val="E89C2EBC"/>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5">
    <w:nsid w:val="7BA36737"/>
    <w:multiLevelType w:val="hybridMultilevel"/>
    <w:tmpl w:val="9536A2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BF53977"/>
    <w:multiLevelType w:val="multilevel"/>
    <w:tmpl w:val="9A901216"/>
    <w:lvl w:ilvl="0">
      <w:start w:val="1"/>
      <w:numFmt w:val="decimal"/>
      <w:lvlText w:val="%1."/>
      <w:lvlJc w:val="left"/>
      <w:pPr>
        <w:tabs>
          <w:tab w:val="num" w:pos="786"/>
        </w:tabs>
        <w:ind w:left="786" w:hanging="360"/>
      </w:pPr>
      <w:rPr>
        <w:rFonts w:hint="default"/>
      </w:rPr>
    </w:lvl>
    <w:lvl w:ilvl="1">
      <w:start w:val="2"/>
      <w:numFmt w:val="decimal"/>
      <w:isLgl/>
      <w:lvlText w:val="%1.%2."/>
      <w:lvlJc w:val="left"/>
      <w:pPr>
        <w:ind w:left="1440" w:hanging="720"/>
      </w:pPr>
      <w:rPr>
        <w:rFonts w:hint="default"/>
        <w:w w:val="101"/>
      </w:rPr>
    </w:lvl>
    <w:lvl w:ilvl="2">
      <w:start w:val="1"/>
      <w:numFmt w:val="decimal"/>
      <w:isLgl/>
      <w:lvlText w:val="%1.%2.%3."/>
      <w:lvlJc w:val="left"/>
      <w:pPr>
        <w:ind w:left="1440" w:hanging="720"/>
      </w:pPr>
      <w:rPr>
        <w:rFonts w:hint="default"/>
        <w:w w:val="101"/>
      </w:rPr>
    </w:lvl>
    <w:lvl w:ilvl="3">
      <w:start w:val="1"/>
      <w:numFmt w:val="decimal"/>
      <w:isLgl/>
      <w:lvlText w:val="%1.%2.%3.%4."/>
      <w:lvlJc w:val="left"/>
      <w:pPr>
        <w:ind w:left="1800" w:hanging="1080"/>
      </w:pPr>
      <w:rPr>
        <w:rFonts w:hint="default"/>
        <w:w w:val="101"/>
      </w:rPr>
    </w:lvl>
    <w:lvl w:ilvl="4">
      <w:start w:val="1"/>
      <w:numFmt w:val="decimal"/>
      <w:isLgl/>
      <w:lvlText w:val="%1.%2.%3.%4.%5."/>
      <w:lvlJc w:val="left"/>
      <w:pPr>
        <w:ind w:left="1800" w:hanging="1080"/>
      </w:pPr>
      <w:rPr>
        <w:rFonts w:hint="default"/>
        <w:w w:val="101"/>
      </w:rPr>
    </w:lvl>
    <w:lvl w:ilvl="5">
      <w:start w:val="1"/>
      <w:numFmt w:val="decimal"/>
      <w:isLgl/>
      <w:lvlText w:val="%1.%2.%3.%4.%5.%6."/>
      <w:lvlJc w:val="left"/>
      <w:pPr>
        <w:ind w:left="2160" w:hanging="1440"/>
      </w:pPr>
      <w:rPr>
        <w:rFonts w:hint="default"/>
        <w:w w:val="101"/>
      </w:rPr>
    </w:lvl>
    <w:lvl w:ilvl="6">
      <w:start w:val="1"/>
      <w:numFmt w:val="decimal"/>
      <w:isLgl/>
      <w:lvlText w:val="%1.%2.%3.%4.%5.%6.%7."/>
      <w:lvlJc w:val="left"/>
      <w:pPr>
        <w:ind w:left="2520" w:hanging="1800"/>
      </w:pPr>
      <w:rPr>
        <w:rFonts w:hint="default"/>
        <w:w w:val="101"/>
      </w:rPr>
    </w:lvl>
    <w:lvl w:ilvl="7">
      <w:start w:val="1"/>
      <w:numFmt w:val="decimal"/>
      <w:isLgl/>
      <w:lvlText w:val="%1.%2.%3.%4.%5.%6.%7.%8."/>
      <w:lvlJc w:val="left"/>
      <w:pPr>
        <w:ind w:left="2520" w:hanging="1800"/>
      </w:pPr>
      <w:rPr>
        <w:rFonts w:hint="default"/>
        <w:w w:val="101"/>
      </w:rPr>
    </w:lvl>
    <w:lvl w:ilvl="8">
      <w:start w:val="1"/>
      <w:numFmt w:val="decimal"/>
      <w:isLgl/>
      <w:lvlText w:val="%1.%2.%3.%4.%5.%6.%7.%8.%9."/>
      <w:lvlJc w:val="left"/>
      <w:pPr>
        <w:ind w:left="2880" w:hanging="2160"/>
      </w:pPr>
      <w:rPr>
        <w:rFonts w:hint="default"/>
        <w:w w:val="101"/>
      </w:rPr>
    </w:lvl>
  </w:abstractNum>
  <w:abstractNum w:abstractNumId="57">
    <w:nsid w:val="7E013410"/>
    <w:multiLevelType w:val="hybridMultilevel"/>
    <w:tmpl w:val="28026110"/>
    <w:lvl w:ilvl="0" w:tplc="B3D4437C">
      <w:start w:val="1"/>
      <w:numFmt w:val="decimal"/>
      <w:lvlText w:val="%1)"/>
      <w:lvlJc w:val="left"/>
      <w:pPr>
        <w:tabs>
          <w:tab w:val="num" w:pos="720"/>
        </w:tabs>
        <w:ind w:left="720" w:hanging="360"/>
      </w:pPr>
      <w:rPr>
        <w:rFonts w:hint="default"/>
      </w:rPr>
    </w:lvl>
    <w:lvl w:ilvl="1" w:tplc="674ADF20">
      <w:start w:val="1"/>
      <w:numFmt w:val="decimal"/>
      <w:lvlText w:val="%2."/>
      <w:lvlJc w:val="left"/>
      <w:pPr>
        <w:tabs>
          <w:tab w:val="num" w:pos="1440"/>
        </w:tabs>
        <w:ind w:left="1440" w:hanging="360"/>
      </w:pPr>
      <w:rPr>
        <w:rFonts w:hint="default"/>
      </w:rPr>
    </w:lvl>
    <w:lvl w:ilvl="2" w:tplc="16C84B6A">
      <w:start w:val="5"/>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6"/>
  </w:num>
  <w:num w:numId="3">
    <w:abstractNumId w:val="51"/>
  </w:num>
  <w:num w:numId="4">
    <w:abstractNumId w:val="6"/>
  </w:num>
  <w:num w:numId="5">
    <w:abstractNumId w:val="23"/>
  </w:num>
  <w:num w:numId="6">
    <w:abstractNumId w:val="38"/>
  </w:num>
  <w:num w:numId="7">
    <w:abstractNumId w:val="9"/>
  </w:num>
  <w:num w:numId="8">
    <w:abstractNumId w:val="48"/>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num>
  <w:num w:numId="13">
    <w:abstractNumId w:val="16"/>
  </w:num>
  <w:num w:numId="14">
    <w:abstractNumId w:val="40"/>
  </w:num>
  <w:num w:numId="15">
    <w:abstractNumId w:val="8"/>
  </w:num>
  <w:num w:numId="16">
    <w:abstractNumId w:val="5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46"/>
  </w:num>
  <w:num w:numId="20">
    <w:abstractNumId w:val="22"/>
  </w:num>
  <w:num w:numId="21">
    <w:abstractNumId w:val="33"/>
  </w:num>
  <w:num w:numId="22">
    <w:abstractNumId w:val="31"/>
  </w:num>
  <w:num w:numId="23">
    <w:abstractNumId w:val="44"/>
  </w:num>
  <w:num w:numId="24">
    <w:abstractNumId w:val="4"/>
  </w:num>
  <w:num w:numId="25">
    <w:abstractNumId w:val="17"/>
  </w:num>
  <w:num w:numId="26">
    <w:abstractNumId w:val="25"/>
  </w:num>
  <w:num w:numId="27">
    <w:abstractNumId w:val="19"/>
  </w:num>
  <w:num w:numId="28">
    <w:abstractNumId w:val="14"/>
  </w:num>
  <w:num w:numId="29">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num>
  <w:num w:numId="32">
    <w:abstractNumId w:val="30"/>
  </w:num>
  <w:num w:numId="33">
    <w:abstractNumId w:val="0"/>
  </w:num>
  <w:num w:numId="34">
    <w:abstractNumId w:val="42"/>
  </w:num>
  <w:num w:numId="35">
    <w:abstractNumId w:val="24"/>
  </w:num>
  <w:num w:numId="36">
    <w:abstractNumId w:val="54"/>
  </w:num>
  <w:num w:numId="37">
    <w:abstractNumId w:val="55"/>
  </w:num>
  <w:num w:numId="38">
    <w:abstractNumId w:val="45"/>
  </w:num>
  <w:num w:numId="39">
    <w:abstractNumId w:val="20"/>
  </w:num>
  <w:num w:numId="40">
    <w:abstractNumId w:val="37"/>
  </w:num>
  <w:num w:numId="41">
    <w:abstractNumId w:val="36"/>
  </w:num>
  <w:num w:numId="42">
    <w:abstractNumId w:val="49"/>
  </w:num>
  <w:num w:numId="43">
    <w:abstractNumId w:val="53"/>
  </w:num>
  <w:num w:numId="44">
    <w:abstractNumId w:val="21"/>
  </w:num>
  <w:num w:numId="45">
    <w:abstractNumId w:val="35"/>
  </w:num>
  <w:num w:numId="46">
    <w:abstractNumId w:val="29"/>
  </w:num>
  <w:num w:numId="47">
    <w:abstractNumId w:val="41"/>
  </w:num>
  <w:num w:numId="48">
    <w:abstractNumId w:val="12"/>
  </w:num>
  <w:num w:numId="49">
    <w:abstractNumId w:val="1"/>
  </w:num>
  <w:num w:numId="50">
    <w:abstractNumId w:val="26"/>
  </w:num>
  <w:num w:numId="51">
    <w:abstractNumId w:val="15"/>
  </w:num>
  <w:num w:numId="52">
    <w:abstractNumId w:val="2"/>
  </w:num>
  <w:num w:numId="53">
    <w:abstractNumId w:val="34"/>
  </w:num>
  <w:num w:numId="54">
    <w:abstractNumId w:val="13"/>
  </w:num>
  <w:num w:numId="55">
    <w:abstractNumId w:val="43"/>
  </w:num>
  <w:num w:numId="56">
    <w:abstractNumId w:val="7"/>
  </w:num>
  <w:num w:numId="57">
    <w:abstractNumId w:val="18"/>
  </w:num>
  <w:num w:numId="58">
    <w:abstractNumId w:val="3"/>
  </w:num>
  <w:num w:numId="59">
    <w:abstractNumId w:val="32"/>
  </w:num>
  <w:num w:numId="60">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21"/>
    <w:rsid w:val="00177FF9"/>
    <w:rsid w:val="00197221"/>
    <w:rsid w:val="001E7A06"/>
    <w:rsid w:val="003E092F"/>
    <w:rsid w:val="005E1AB6"/>
    <w:rsid w:val="009257B9"/>
    <w:rsid w:val="00954291"/>
    <w:rsid w:val="00A0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722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9722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9722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9722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97221"/>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uiPriority w:val="9"/>
    <w:unhideWhenUsed/>
    <w:qFormat/>
    <w:rsid w:val="00197221"/>
    <w:pPr>
      <w:keepNext/>
      <w:keepLines/>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221"/>
    <w:rPr>
      <w:rFonts w:ascii="Arial" w:eastAsia="Times New Roman" w:hAnsi="Arial" w:cs="Arial"/>
      <w:b/>
      <w:bCs/>
      <w:kern w:val="32"/>
      <w:sz w:val="32"/>
      <w:szCs w:val="32"/>
      <w:lang w:eastAsia="ru-RU"/>
    </w:rPr>
  </w:style>
  <w:style w:type="character" w:customStyle="1" w:styleId="20">
    <w:name w:val="Заголовок 2 Знак"/>
    <w:basedOn w:val="a0"/>
    <w:link w:val="2"/>
    <w:rsid w:val="00197221"/>
    <w:rPr>
      <w:rFonts w:ascii="Arial" w:eastAsia="Times New Roman" w:hAnsi="Arial" w:cs="Arial"/>
      <w:b/>
      <w:bCs/>
      <w:i/>
      <w:iCs/>
      <w:sz w:val="28"/>
      <w:szCs w:val="28"/>
      <w:lang w:eastAsia="ru-RU"/>
    </w:rPr>
  </w:style>
  <w:style w:type="character" w:customStyle="1" w:styleId="30">
    <w:name w:val="Заголовок 3 Знак"/>
    <w:basedOn w:val="a0"/>
    <w:link w:val="3"/>
    <w:rsid w:val="00197221"/>
    <w:rPr>
      <w:rFonts w:ascii="Arial" w:eastAsia="Times New Roman" w:hAnsi="Arial" w:cs="Arial"/>
      <w:b/>
      <w:bCs/>
      <w:sz w:val="26"/>
      <w:szCs w:val="26"/>
      <w:lang w:eastAsia="ru-RU"/>
    </w:rPr>
  </w:style>
  <w:style w:type="character" w:customStyle="1" w:styleId="40">
    <w:name w:val="Заголовок 4 Знак"/>
    <w:basedOn w:val="a0"/>
    <w:link w:val="4"/>
    <w:rsid w:val="0019722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97221"/>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197221"/>
    <w:rPr>
      <w:rFonts w:ascii="Cambria" w:eastAsia="Times New Roman" w:hAnsi="Cambria" w:cs="Times New Roman"/>
      <w:i/>
      <w:iCs/>
      <w:color w:val="404040"/>
      <w:sz w:val="20"/>
      <w:szCs w:val="20"/>
      <w:lang w:val="x-none" w:eastAsia="x-none"/>
    </w:rPr>
  </w:style>
  <w:style w:type="numbering" w:customStyle="1" w:styleId="11">
    <w:name w:val="Нет списка1"/>
    <w:next w:val="a2"/>
    <w:uiPriority w:val="99"/>
    <w:semiHidden/>
    <w:unhideWhenUsed/>
    <w:rsid w:val="00197221"/>
  </w:style>
  <w:style w:type="paragraph" w:styleId="a3">
    <w:name w:val="Body Text Indent"/>
    <w:basedOn w:val="a"/>
    <w:link w:val="a4"/>
    <w:rsid w:val="00197221"/>
    <w:pPr>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a4">
    <w:name w:val="Основной текст с отступом Знак"/>
    <w:basedOn w:val="a0"/>
    <w:link w:val="a3"/>
    <w:rsid w:val="00197221"/>
    <w:rPr>
      <w:rFonts w:ascii="Times New Roman" w:eastAsia="Times New Roman" w:hAnsi="Times New Roman" w:cs="Times New Roman"/>
      <w:sz w:val="24"/>
      <w:szCs w:val="24"/>
      <w:lang w:val="uk-UA" w:eastAsia="ru-RU"/>
    </w:rPr>
  </w:style>
  <w:style w:type="paragraph" w:styleId="21">
    <w:name w:val="Body Text Indent 2"/>
    <w:basedOn w:val="a"/>
    <w:link w:val="22"/>
    <w:rsid w:val="00197221"/>
    <w:pPr>
      <w:spacing w:after="0" w:line="360" w:lineRule="auto"/>
      <w:ind w:firstLine="810"/>
      <w:jc w:val="both"/>
    </w:pPr>
    <w:rPr>
      <w:rFonts w:ascii="Times New Roman" w:eastAsia="Times New Roman" w:hAnsi="Times New Roman" w:cs="Times New Roman"/>
      <w:sz w:val="28"/>
      <w:szCs w:val="24"/>
      <w:lang w:val="uk-UA" w:eastAsia="ru-RU"/>
    </w:rPr>
  </w:style>
  <w:style w:type="character" w:customStyle="1" w:styleId="22">
    <w:name w:val="Основной текст с отступом 2 Знак"/>
    <w:basedOn w:val="a0"/>
    <w:link w:val="21"/>
    <w:rsid w:val="00197221"/>
    <w:rPr>
      <w:rFonts w:ascii="Times New Roman" w:eastAsia="Times New Roman" w:hAnsi="Times New Roman" w:cs="Times New Roman"/>
      <w:sz w:val="28"/>
      <w:szCs w:val="24"/>
      <w:lang w:val="uk-UA" w:eastAsia="ru-RU"/>
    </w:rPr>
  </w:style>
  <w:style w:type="paragraph" w:styleId="a5">
    <w:name w:val="header"/>
    <w:basedOn w:val="a"/>
    <w:link w:val="a6"/>
    <w:rsid w:val="001972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197221"/>
    <w:rPr>
      <w:rFonts w:ascii="Times New Roman" w:eastAsia="Times New Roman" w:hAnsi="Times New Roman" w:cs="Times New Roman"/>
      <w:sz w:val="24"/>
      <w:szCs w:val="24"/>
      <w:lang w:eastAsia="ru-RU"/>
    </w:rPr>
  </w:style>
  <w:style w:type="paragraph" w:styleId="31">
    <w:name w:val="Body Text Indent 3"/>
    <w:basedOn w:val="a"/>
    <w:link w:val="32"/>
    <w:rsid w:val="0019722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97221"/>
    <w:rPr>
      <w:rFonts w:ascii="Times New Roman" w:eastAsia="Times New Roman" w:hAnsi="Times New Roman" w:cs="Times New Roman"/>
      <w:sz w:val="16"/>
      <w:szCs w:val="16"/>
      <w:lang w:eastAsia="ru-RU"/>
    </w:rPr>
  </w:style>
  <w:style w:type="character" w:styleId="a7">
    <w:name w:val="page number"/>
    <w:basedOn w:val="a0"/>
    <w:rsid w:val="00197221"/>
  </w:style>
  <w:style w:type="paragraph" w:styleId="a8">
    <w:name w:val="Title"/>
    <w:basedOn w:val="a"/>
    <w:link w:val="a9"/>
    <w:qFormat/>
    <w:rsid w:val="00197221"/>
    <w:pPr>
      <w:spacing w:after="0" w:line="240" w:lineRule="auto"/>
      <w:jc w:val="center"/>
    </w:pPr>
    <w:rPr>
      <w:rFonts w:ascii="Times New Roman" w:eastAsia="Times New Roman" w:hAnsi="Times New Roman" w:cs="Times New Roman"/>
      <w:b/>
      <w:sz w:val="32"/>
      <w:szCs w:val="20"/>
      <w:lang w:val="x-none" w:eastAsia="ru-RU"/>
    </w:rPr>
  </w:style>
  <w:style w:type="character" w:customStyle="1" w:styleId="a9">
    <w:name w:val="Название Знак"/>
    <w:basedOn w:val="a0"/>
    <w:link w:val="a8"/>
    <w:rsid w:val="00197221"/>
    <w:rPr>
      <w:rFonts w:ascii="Times New Roman" w:eastAsia="Times New Roman" w:hAnsi="Times New Roman" w:cs="Times New Roman"/>
      <w:b/>
      <w:sz w:val="32"/>
      <w:szCs w:val="20"/>
      <w:lang w:val="x-none" w:eastAsia="ru-RU"/>
    </w:rPr>
  </w:style>
  <w:style w:type="character" w:customStyle="1" w:styleId="23">
    <w:name w:val="Основной текст (2)_"/>
    <w:link w:val="210"/>
    <w:uiPriority w:val="99"/>
    <w:locked/>
    <w:rsid w:val="00197221"/>
    <w:rPr>
      <w:sz w:val="19"/>
      <w:szCs w:val="19"/>
      <w:shd w:val="clear" w:color="auto" w:fill="FFFFFF"/>
    </w:rPr>
  </w:style>
  <w:style w:type="character" w:customStyle="1" w:styleId="24">
    <w:name w:val="Основной текст (2)"/>
    <w:uiPriority w:val="99"/>
    <w:rsid w:val="00197221"/>
    <w:rPr>
      <w:color w:val="000000"/>
      <w:spacing w:val="0"/>
      <w:w w:val="100"/>
      <w:position w:val="0"/>
      <w:sz w:val="19"/>
      <w:szCs w:val="19"/>
      <w:lang w:val="uk-UA" w:eastAsia="uk-UA" w:bidi="ar-SA"/>
    </w:rPr>
  </w:style>
  <w:style w:type="character" w:customStyle="1" w:styleId="219">
    <w:name w:val="Основной текст (2)19"/>
    <w:rsid w:val="00197221"/>
    <w:rPr>
      <w:color w:val="000000"/>
      <w:spacing w:val="0"/>
      <w:w w:val="100"/>
      <w:position w:val="0"/>
      <w:sz w:val="19"/>
      <w:szCs w:val="19"/>
      <w:lang w:val="uk-UA" w:eastAsia="uk-UA" w:bidi="ar-SA"/>
    </w:rPr>
  </w:style>
  <w:style w:type="paragraph" w:customStyle="1" w:styleId="210">
    <w:name w:val="Основной текст (2)1"/>
    <w:basedOn w:val="a"/>
    <w:link w:val="23"/>
    <w:uiPriority w:val="99"/>
    <w:rsid w:val="00197221"/>
    <w:pPr>
      <w:widowControl w:val="0"/>
      <w:shd w:val="clear" w:color="auto" w:fill="FFFFFF"/>
      <w:spacing w:after="0" w:line="221" w:lineRule="exact"/>
      <w:ind w:hanging="1960"/>
      <w:jc w:val="center"/>
    </w:pPr>
    <w:rPr>
      <w:sz w:val="19"/>
      <w:szCs w:val="19"/>
    </w:rPr>
  </w:style>
  <w:style w:type="character" w:customStyle="1" w:styleId="aa">
    <w:name w:val="Колонтитул"/>
    <w:rsid w:val="00197221"/>
    <w:rPr>
      <w:rFonts w:ascii="Times New Roman" w:hAnsi="Times New Roman" w:cs="Times New Roman"/>
      <w:color w:val="000000"/>
      <w:spacing w:val="0"/>
      <w:w w:val="100"/>
      <w:position w:val="0"/>
      <w:sz w:val="16"/>
      <w:szCs w:val="16"/>
      <w:u w:val="none"/>
      <w:lang w:val="uk-UA" w:eastAsia="uk-UA"/>
    </w:rPr>
  </w:style>
  <w:style w:type="character" w:customStyle="1" w:styleId="6">
    <w:name w:val="Основной текст (6)_"/>
    <w:link w:val="61"/>
    <w:locked/>
    <w:rsid w:val="00197221"/>
    <w:rPr>
      <w:sz w:val="19"/>
      <w:szCs w:val="19"/>
      <w:shd w:val="clear" w:color="auto" w:fill="FFFFFF"/>
    </w:rPr>
  </w:style>
  <w:style w:type="character" w:customStyle="1" w:styleId="60">
    <w:name w:val="Основной текст (6)"/>
    <w:rsid w:val="00197221"/>
    <w:rPr>
      <w:color w:val="000000"/>
      <w:spacing w:val="0"/>
      <w:w w:val="100"/>
      <w:position w:val="0"/>
      <w:sz w:val="19"/>
      <w:szCs w:val="19"/>
      <w:lang w:val="uk-UA" w:eastAsia="uk-UA" w:bidi="ar-SA"/>
    </w:rPr>
  </w:style>
  <w:style w:type="paragraph" w:customStyle="1" w:styleId="61">
    <w:name w:val="Основной текст (6)1"/>
    <w:basedOn w:val="a"/>
    <w:link w:val="6"/>
    <w:rsid w:val="00197221"/>
    <w:pPr>
      <w:widowControl w:val="0"/>
      <w:shd w:val="clear" w:color="auto" w:fill="FFFFFF"/>
      <w:spacing w:after="180" w:line="221" w:lineRule="exact"/>
      <w:ind w:hanging="1300"/>
    </w:pPr>
    <w:rPr>
      <w:sz w:val="19"/>
      <w:szCs w:val="19"/>
    </w:rPr>
  </w:style>
  <w:style w:type="paragraph" w:styleId="ab">
    <w:name w:val="Balloon Text"/>
    <w:basedOn w:val="a"/>
    <w:link w:val="ac"/>
    <w:semiHidden/>
    <w:rsid w:val="00197221"/>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197221"/>
    <w:rPr>
      <w:rFonts w:ascii="Tahoma" w:eastAsia="Times New Roman" w:hAnsi="Tahoma" w:cs="Tahoma"/>
      <w:sz w:val="16"/>
      <w:szCs w:val="16"/>
      <w:lang w:eastAsia="ru-RU"/>
    </w:rPr>
  </w:style>
  <w:style w:type="paragraph" w:styleId="ad">
    <w:name w:val="List Paragraph"/>
    <w:basedOn w:val="a"/>
    <w:uiPriority w:val="34"/>
    <w:qFormat/>
    <w:rsid w:val="001972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yle79">
    <w:name w:val="Style79"/>
    <w:basedOn w:val="a"/>
    <w:uiPriority w:val="99"/>
    <w:rsid w:val="00197221"/>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9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97221"/>
    <w:rPr>
      <w:rFonts w:ascii="Courier New" w:eastAsia="Times New Roman" w:hAnsi="Courier New" w:cs="Times New Roman"/>
      <w:sz w:val="20"/>
      <w:szCs w:val="20"/>
      <w:lang w:val="x-none" w:eastAsia="x-none"/>
    </w:rPr>
  </w:style>
  <w:style w:type="paragraph" w:styleId="ae">
    <w:name w:val="Normal (Web)"/>
    <w:basedOn w:val="a"/>
    <w:uiPriority w:val="99"/>
    <w:rsid w:val="0019722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156">
    <w:name w:val="Font Style156"/>
    <w:uiPriority w:val="99"/>
    <w:rsid w:val="00197221"/>
    <w:rPr>
      <w:rFonts w:ascii="Times New Roman" w:hAnsi="Times New Roman"/>
      <w:sz w:val="16"/>
    </w:rPr>
  </w:style>
  <w:style w:type="character" w:styleId="af">
    <w:name w:val="Hyperlink"/>
    <w:uiPriority w:val="99"/>
    <w:unhideWhenUsed/>
    <w:rsid w:val="00197221"/>
    <w:rPr>
      <w:color w:val="0000FF"/>
      <w:u w:val="single"/>
    </w:rPr>
  </w:style>
  <w:style w:type="character" w:styleId="af0">
    <w:name w:val="Strong"/>
    <w:uiPriority w:val="22"/>
    <w:qFormat/>
    <w:rsid w:val="00197221"/>
    <w:rPr>
      <w:b/>
      <w:bCs/>
    </w:rPr>
  </w:style>
  <w:style w:type="paragraph" w:styleId="af1">
    <w:name w:val="Body Text"/>
    <w:basedOn w:val="a"/>
    <w:link w:val="af2"/>
    <w:uiPriority w:val="99"/>
    <w:semiHidden/>
    <w:unhideWhenUsed/>
    <w:rsid w:val="00197221"/>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semiHidden/>
    <w:rsid w:val="0019722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722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9722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9722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9722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97221"/>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uiPriority w:val="9"/>
    <w:unhideWhenUsed/>
    <w:qFormat/>
    <w:rsid w:val="00197221"/>
    <w:pPr>
      <w:keepNext/>
      <w:keepLines/>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221"/>
    <w:rPr>
      <w:rFonts w:ascii="Arial" w:eastAsia="Times New Roman" w:hAnsi="Arial" w:cs="Arial"/>
      <w:b/>
      <w:bCs/>
      <w:kern w:val="32"/>
      <w:sz w:val="32"/>
      <w:szCs w:val="32"/>
      <w:lang w:eastAsia="ru-RU"/>
    </w:rPr>
  </w:style>
  <w:style w:type="character" w:customStyle="1" w:styleId="20">
    <w:name w:val="Заголовок 2 Знак"/>
    <w:basedOn w:val="a0"/>
    <w:link w:val="2"/>
    <w:rsid w:val="00197221"/>
    <w:rPr>
      <w:rFonts w:ascii="Arial" w:eastAsia="Times New Roman" w:hAnsi="Arial" w:cs="Arial"/>
      <w:b/>
      <w:bCs/>
      <w:i/>
      <w:iCs/>
      <w:sz w:val="28"/>
      <w:szCs w:val="28"/>
      <w:lang w:eastAsia="ru-RU"/>
    </w:rPr>
  </w:style>
  <w:style w:type="character" w:customStyle="1" w:styleId="30">
    <w:name w:val="Заголовок 3 Знак"/>
    <w:basedOn w:val="a0"/>
    <w:link w:val="3"/>
    <w:rsid w:val="00197221"/>
    <w:rPr>
      <w:rFonts w:ascii="Arial" w:eastAsia="Times New Roman" w:hAnsi="Arial" w:cs="Arial"/>
      <w:b/>
      <w:bCs/>
      <w:sz w:val="26"/>
      <w:szCs w:val="26"/>
      <w:lang w:eastAsia="ru-RU"/>
    </w:rPr>
  </w:style>
  <w:style w:type="character" w:customStyle="1" w:styleId="40">
    <w:name w:val="Заголовок 4 Знак"/>
    <w:basedOn w:val="a0"/>
    <w:link w:val="4"/>
    <w:rsid w:val="0019722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97221"/>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197221"/>
    <w:rPr>
      <w:rFonts w:ascii="Cambria" w:eastAsia="Times New Roman" w:hAnsi="Cambria" w:cs="Times New Roman"/>
      <w:i/>
      <w:iCs/>
      <w:color w:val="404040"/>
      <w:sz w:val="20"/>
      <w:szCs w:val="20"/>
      <w:lang w:val="x-none" w:eastAsia="x-none"/>
    </w:rPr>
  </w:style>
  <w:style w:type="numbering" w:customStyle="1" w:styleId="11">
    <w:name w:val="Нет списка1"/>
    <w:next w:val="a2"/>
    <w:uiPriority w:val="99"/>
    <w:semiHidden/>
    <w:unhideWhenUsed/>
    <w:rsid w:val="00197221"/>
  </w:style>
  <w:style w:type="paragraph" w:styleId="a3">
    <w:name w:val="Body Text Indent"/>
    <w:basedOn w:val="a"/>
    <w:link w:val="a4"/>
    <w:rsid w:val="00197221"/>
    <w:pPr>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a4">
    <w:name w:val="Основной текст с отступом Знак"/>
    <w:basedOn w:val="a0"/>
    <w:link w:val="a3"/>
    <w:rsid w:val="00197221"/>
    <w:rPr>
      <w:rFonts w:ascii="Times New Roman" w:eastAsia="Times New Roman" w:hAnsi="Times New Roman" w:cs="Times New Roman"/>
      <w:sz w:val="24"/>
      <w:szCs w:val="24"/>
      <w:lang w:val="uk-UA" w:eastAsia="ru-RU"/>
    </w:rPr>
  </w:style>
  <w:style w:type="paragraph" w:styleId="21">
    <w:name w:val="Body Text Indent 2"/>
    <w:basedOn w:val="a"/>
    <w:link w:val="22"/>
    <w:rsid w:val="00197221"/>
    <w:pPr>
      <w:spacing w:after="0" w:line="360" w:lineRule="auto"/>
      <w:ind w:firstLine="810"/>
      <w:jc w:val="both"/>
    </w:pPr>
    <w:rPr>
      <w:rFonts w:ascii="Times New Roman" w:eastAsia="Times New Roman" w:hAnsi="Times New Roman" w:cs="Times New Roman"/>
      <w:sz w:val="28"/>
      <w:szCs w:val="24"/>
      <w:lang w:val="uk-UA" w:eastAsia="ru-RU"/>
    </w:rPr>
  </w:style>
  <w:style w:type="character" w:customStyle="1" w:styleId="22">
    <w:name w:val="Основной текст с отступом 2 Знак"/>
    <w:basedOn w:val="a0"/>
    <w:link w:val="21"/>
    <w:rsid w:val="00197221"/>
    <w:rPr>
      <w:rFonts w:ascii="Times New Roman" w:eastAsia="Times New Roman" w:hAnsi="Times New Roman" w:cs="Times New Roman"/>
      <w:sz w:val="28"/>
      <w:szCs w:val="24"/>
      <w:lang w:val="uk-UA" w:eastAsia="ru-RU"/>
    </w:rPr>
  </w:style>
  <w:style w:type="paragraph" w:styleId="a5">
    <w:name w:val="header"/>
    <w:basedOn w:val="a"/>
    <w:link w:val="a6"/>
    <w:rsid w:val="001972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197221"/>
    <w:rPr>
      <w:rFonts w:ascii="Times New Roman" w:eastAsia="Times New Roman" w:hAnsi="Times New Roman" w:cs="Times New Roman"/>
      <w:sz w:val="24"/>
      <w:szCs w:val="24"/>
      <w:lang w:eastAsia="ru-RU"/>
    </w:rPr>
  </w:style>
  <w:style w:type="paragraph" w:styleId="31">
    <w:name w:val="Body Text Indent 3"/>
    <w:basedOn w:val="a"/>
    <w:link w:val="32"/>
    <w:rsid w:val="0019722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97221"/>
    <w:rPr>
      <w:rFonts w:ascii="Times New Roman" w:eastAsia="Times New Roman" w:hAnsi="Times New Roman" w:cs="Times New Roman"/>
      <w:sz w:val="16"/>
      <w:szCs w:val="16"/>
      <w:lang w:eastAsia="ru-RU"/>
    </w:rPr>
  </w:style>
  <w:style w:type="character" w:styleId="a7">
    <w:name w:val="page number"/>
    <w:basedOn w:val="a0"/>
    <w:rsid w:val="00197221"/>
  </w:style>
  <w:style w:type="paragraph" w:styleId="a8">
    <w:name w:val="Title"/>
    <w:basedOn w:val="a"/>
    <w:link w:val="a9"/>
    <w:qFormat/>
    <w:rsid w:val="00197221"/>
    <w:pPr>
      <w:spacing w:after="0" w:line="240" w:lineRule="auto"/>
      <w:jc w:val="center"/>
    </w:pPr>
    <w:rPr>
      <w:rFonts w:ascii="Times New Roman" w:eastAsia="Times New Roman" w:hAnsi="Times New Roman" w:cs="Times New Roman"/>
      <w:b/>
      <w:sz w:val="32"/>
      <w:szCs w:val="20"/>
      <w:lang w:val="x-none" w:eastAsia="ru-RU"/>
    </w:rPr>
  </w:style>
  <w:style w:type="character" w:customStyle="1" w:styleId="a9">
    <w:name w:val="Название Знак"/>
    <w:basedOn w:val="a0"/>
    <w:link w:val="a8"/>
    <w:rsid w:val="00197221"/>
    <w:rPr>
      <w:rFonts w:ascii="Times New Roman" w:eastAsia="Times New Roman" w:hAnsi="Times New Roman" w:cs="Times New Roman"/>
      <w:b/>
      <w:sz w:val="32"/>
      <w:szCs w:val="20"/>
      <w:lang w:val="x-none" w:eastAsia="ru-RU"/>
    </w:rPr>
  </w:style>
  <w:style w:type="character" w:customStyle="1" w:styleId="23">
    <w:name w:val="Основной текст (2)_"/>
    <w:link w:val="210"/>
    <w:uiPriority w:val="99"/>
    <w:locked/>
    <w:rsid w:val="00197221"/>
    <w:rPr>
      <w:sz w:val="19"/>
      <w:szCs w:val="19"/>
      <w:shd w:val="clear" w:color="auto" w:fill="FFFFFF"/>
    </w:rPr>
  </w:style>
  <w:style w:type="character" w:customStyle="1" w:styleId="24">
    <w:name w:val="Основной текст (2)"/>
    <w:uiPriority w:val="99"/>
    <w:rsid w:val="00197221"/>
    <w:rPr>
      <w:color w:val="000000"/>
      <w:spacing w:val="0"/>
      <w:w w:val="100"/>
      <w:position w:val="0"/>
      <w:sz w:val="19"/>
      <w:szCs w:val="19"/>
      <w:lang w:val="uk-UA" w:eastAsia="uk-UA" w:bidi="ar-SA"/>
    </w:rPr>
  </w:style>
  <w:style w:type="character" w:customStyle="1" w:styleId="219">
    <w:name w:val="Основной текст (2)19"/>
    <w:rsid w:val="00197221"/>
    <w:rPr>
      <w:color w:val="000000"/>
      <w:spacing w:val="0"/>
      <w:w w:val="100"/>
      <w:position w:val="0"/>
      <w:sz w:val="19"/>
      <w:szCs w:val="19"/>
      <w:lang w:val="uk-UA" w:eastAsia="uk-UA" w:bidi="ar-SA"/>
    </w:rPr>
  </w:style>
  <w:style w:type="paragraph" w:customStyle="1" w:styleId="210">
    <w:name w:val="Основной текст (2)1"/>
    <w:basedOn w:val="a"/>
    <w:link w:val="23"/>
    <w:uiPriority w:val="99"/>
    <w:rsid w:val="00197221"/>
    <w:pPr>
      <w:widowControl w:val="0"/>
      <w:shd w:val="clear" w:color="auto" w:fill="FFFFFF"/>
      <w:spacing w:after="0" w:line="221" w:lineRule="exact"/>
      <w:ind w:hanging="1960"/>
      <w:jc w:val="center"/>
    </w:pPr>
    <w:rPr>
      <w:sz w:val="19"/>
      <w:szCs w:val="19"/>
    </w:rPr>
  </w:style>
  <w:style w:type="character" w:customStyle="1" w:styleId="aa">
    <w:name w:val="Колонтитул"/>
    <w:rsid w:val="00197221"/>
    <w:rPr>
      <w:rFonts w:ascii="Times New Roman" w:hAnsi="Times New Roman" w:cs="Times New Roman"/>
      <w:color w:val="000000"/>
      <w:spacing w:val="0"/>
      <w:w w:val="100"/>
      <w:position w:val="0"/>
      <w:sz w:val="16"/>
      <w:szCs w:val="16"/>
      <w:u w:val="none"/>
      <w:lang w:val="uk-UA" w:eastAsia="uk-UA"/>
    </w:rPr>
  </w:style>
  <w:style w:type="character" w:customStyle="1" w:styleId="6">
    <w:name w:val="Основной текст (6)_"/>
    <w:link w:val="61"/>
    <w:locked/>
    <w:rsid w:val="00197221"/>
    <w:rPr>
      <w:sz w:val="19"/>
      <w:szCs w:val="19"/>
      <w:shd w:val="clear" w:color="auto" w:fill="FFFFFF"/>
    </w:rPr>
  </w:style>
  <w:style w:type="character" w:customStyle="1" w:styleId="60">
    <w:name w:val="Основной текст (6)"/>
    <w:rsid w:val="00197221"/>
    <w:rPr>
      <w:color w:val="000000"/>
      <w:spacing w:val="0"/>
      <w:w w:val="100"/>
      <w:position w:val="0"/>
      <w:sz w:val="19"/>
      <w:szCs w:val="19"/>
      <w:lang w:val="uk-UA" w:eastAsia="uk-UA" w:bidi="ar-SA"/>
    </w:rPr>
  </w:style>
  <w:style w:type="paragraph" w:customStyle="1" w:styleId="61">
    <w:name w:val="Основной текст (6)1"/>
    <w:basedOn w:val="a"/>
    <w:link w:val="6"/>
    <w:rsid w:val="00197221"/>
    <w:pPr>
      <w:widowControl w:val="0"/>
      <w:shd w:val="clear" w:color="auto" w:fill="FFFFFF"/>
      <w:spacing w:after="180" w:line="221" w:lineRule="exact"/>
      <w:ind w:hanging="1300"/>
    </w:pPr>
    <w:rPr>
      <w:sz w:val="19"/>
      <w:szCs w:val="19"/>
    </w:rPr>
  </w:style>
  <w:style w:type="paragraph" w:styleId="ab">
    <w:name w:val="Balloon Text"/>
    <w:basedOn w:val="a"/>
    <w:link w:val="ac"/>
    <w:semiHidden/>
    <w:rsid w:val="00197221"/>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197221"/>
    <w:rPr>
      <w:rFonts w:ascii="Tahoma" w:eastAsia="Times New Roman" w:hAnsi="Tahoma" w:cs="Tahoma"/>
      <w:sz w:val="16"/>
      <w:szCs w:val="16"/>
      <w:lang w:eastAsia="ru-RU"/>
    </w:rPr>
  </w:style>
  <w:style w:type="paragraph" w:styleId="ad">
    <w:name w:val="List Paragraph"/>
    <w:basedOn w:val="a"/>
    <w:uiPriority w:val="34"/>
    <w:qFormat/>
    <w:rsid w:val="001972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yle79">
    <w:name w:val="Style79"/>
    <w:basedOn w:val="a"/>
    <w:uiPriority w:val="99"/>
    <w:rsid w:val="00197221"/>
    <w:pPr>
      <w:widowControl w:val="0"/>
      <w:autoSpaceDE w:val="0"/>
      <w:autoSpaceDN w:val="0"/>
      <w:adjustRightInd w:val="0"/>
      <w:spacing w:after="0" w:line="187" w:lineRule="exact"/>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9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97221"/>
    <w:rPr>
      <w:rFonts w:ascii="Courier New" w:eastAsia="Times New Roman" w:hAnsi="Courier New" w:cs="Times New Roman"/>
      <w:sz w:val="20"/>
      <w:szCs w:val="20"/>
      <w:lang w:val="x-none" w:eastAsia="x-none"/>
    </w:rPr>
  </w:style>
  <w:style w:type="paragraph" w:styleId="ae">
    <w:name w:val="Normal (Web)"/>
    <w:basedOn w:val="a"/>
    <w:uiPriority w:val="99"/>
    <w:rsid w:val="0019722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156">
    <w:name w:val="Font Style156"/>
    <w:uiPriority w:val="99"/>
    <w:rsid w:val="00197221"/>
    <w:rPr>
      <w:rFonts w:ascii="Times New Roman" w:hAnsi="Times New Roman"/>
      <w:sz w:val="16"/>
    </w:rPr>
  </w:style>
  <w:style w:type="character" w:styleId="af">
    <w:name w:val="Hyperlink"/>
    <w:uiPriority w:val="99"/>
    <w:unhideWhenUsed/>
    <w:rsid w:val="00197221"/>
    <w:rPr>
      <w:color w:val="0000FF"/>
      <w:u w:val="single"/>
    </w:rPr>
  </w:style>
  <w:style w:type="character" w:styleId="af0">
    <w:name w:val="Strong"/>
    <w:uiPriority w:val="22"/>
    <w:qFormat/>
    <w:rsid w:val="00197221"/>
    <w:rPr>
      <w:b/>
      <w:bCs/>
    </w:rPr>
  </w:style>
  <w:style w:type="paragraph" w:styleId="af1">
    <w:name w:val="Body Text"/>
    <w:basedOn w:val="a"/>
    <w:link w:val="af2"/>
    <w:uiPriority w:val="99"/>
    <w:semiHidden/>
    <w:unhideWhenUsed/>
    <w:rsid w:val="00197221"/>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semiHidden/>
    <w:rsid w:val="001972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hersonregion.com/" TargetMode="External"/><Relationship Id="rId13" Type="http://schemas.openxmlformats.org/officeDocument/2006/relationships/hyperlink" Target="http://www.library.kherson.ua/young/tavrica/litopys/litopys.htm" TargetMode="External"/><Relationship Id="rId18" Type="http://schemas.openxmlformats.org/officeDocument/2006/relationships/hyperlink" Target="https://www.msp.gov.ua/files/News/20180815/20180815.pdf"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www.kmu.gov.ua/npas/pro-zatverdzhennya-derzhavnogo-standartu-pochatkovoyi-osviti" TargetMode="External"/><Relationship Id="rId7" Type="http://schemas.openxmlformats.org/officeDocument/2006/relationships/endnotes" Target="endnotes.xml"/><Relationship Id="rId12" Type="http://schemas.openxmlformats.org/officeDocument/2006/relationships/hyperlink" Target="http://abetka.ukrlife.org/prykazky.html" TargetMode="External"/><Relationship Id="rId17" Type="http://schemas.openxmlformats.org/officeDocument/2006/relationships/hyperlink" Target="https://mon.gov.ua/ua/osvita/zagalna-serednya-osvita/navchalni-programi/navchalni-programi-dlya-pochatkovoyi-shkol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mu.gov.ua/npas/pro-zatverdzhennya-derzhavnogo-standartu-pochatkovoyi-osviti" TargetMode="External"/><Relationship Id="rId20" Type="http://schemas.openxmlformats.org/officeDocument/2006/relationships/hyperlink" Target="http://search.ligazakon.ua/l_%20doc2.nsf/link1/T172145.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ikavosti.com/cikavi-fakti-pro-lisah-ta-dereva/" TargetMode="External"/><Relationship Id="rId24" Type="http://schemas.openxmlformats.org/officeDocument/2006/relationships/hyperlink" Target="http://www.kspu.edu/About/DepartmentAndServices/QAssurance.aspx" TargetMode="External"/><Relationship Id="rId5" Type="http://schemas.openxmlformats.org/officeDocument/2006/relationships/webSettings" Target="webSettings.xml"/><Relationship Id="rId15" Type="http://schemas.openxmlformats.org/officeDocument/2006/relationships/hyperlink" Target="http://search.ligazakon.ua/l_%20doc2.nsf/link1/T172145.html" TargetMode="External"/><Relationship Id="rId23" Type="http://schemas.openxmlformats.org/officeDocument/2006/relationships/hyperlink" Target="https://www.kmu.gov.ua/npas/pro-zatverdzhennya-derzhavnogo-standartu-pochatkovoyi-osviti" TargetMode="External"/><Relationship Id="rId28" Type="http://schemas.openxmlformats.org/officeDocument/2006/relationships/theme" Target="theme/theme1.xml"/><Relationship Id="rId10" Type="http://schemas.openxmlformats.org/officeDocument/2006/relationships/hyperlink" Target="http://cikavo.net/" TargetMode="External"/><Relationship Id="rId19" Type="http://schemas.openxmlformats.org/officeDocument/2006/relationships/hyperlink" Target="https://www.kmu.gov.ua/npas/pro-zatverdzhennya-derzhavnogo-standartu-pochatkovoyi-osviti" TargetMode="External"/><Relationship Id="rId4" Type="http://schemas.openxmlformats.org/officeDocument/2006/relationships/settings" Target="settings.xml"/><Relationship Id="rId9" Type="http://schemas.openxmlformats.org/officeDocument/2006/relationships/hyperlink" Target="http://dereva.at.ua/" TargetMode="External"/><Relationship Id="rId14" Type="http://schemas.openxmlformats.org/officeDocument/2006/relationships/hyperlink" Target="http://www.blacksea.su/floraandfauna_page.html" TargetMode="External"/><Relationship Id="rId22" Type="http://schemas.openxmlformats.org/officeDocument/2006/relationships/hyperlink" Target="http://search.ligazakon.ua/l_%20doc2.nsf/link1/T172145.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15495</Words>
  <Characters>88325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2020-02-28T18:18:00Z</dcterms:created>
  <dcterms:modified xsi:type="dcterms:W3CDTF">2020-02-28T20:46:00Z</dcterms:modified>
</cp:coreProperties>
</file>